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7401" w14:textId="77777777" w:rsidR="007F15D5" w:rsidRDefault="007F15D5" w:rsidP="007F15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55A5E2" w14:textId="77777777" w:rsidR="001A3274" w:rsidRPr="004458A5" w:rsidRDefault="001A3274" w:rsidP="001A32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4458A5">
        <w:rPr>
          <w:rFonts w:ascii="Times New Roman" w:eastAsia="Times New Roman" w:hAnsi="Times New Roman" w:cs="Times New Roman"/>
          <w:i/>
          <w:i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8CCE848" wp14:editId="27F7EB2C">
            <wp:simplePos x="0" y="0"/>
            <wp:positionH relativeFrom="column">
              <wp:posOffset>95250</wp:posOffset>
            </wp:positionH>
            <wp:positionV relativeFrom="paragraph">
              <wp:posOffset>-3810</wp:posOffset>
            </wp:positionV>
            <wp:extent cx="830580" cy="1234440"/>
            <wp:effectExtent l="0" t="0" r="7620" b="3810"/>
            <wp:wrapNone/>
            <wp:docPr id="124489687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8A5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 xml:space="preserve">               </w:t>
      </w:r>
      <w:r w:rsidRPr="004458A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MADONAS NOVADA PAŠVALDĪBA</w:t>
      </w:r>
    </w:p>
    <w:p w14:paraId="3EC9911D" w14:textId="77777777" w:rsidR="001A3274" w:rsidRPr="004458A5" w:rsidRDefault="001A3274" w:rsidP="001A327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bidi="lo-LA"/>
        </w:rPr>
      </w:pPr>
    </w:p>
    <w:p w14:paraId="55D0E059" w14:textId="77777777" w:rsidR="001A3274" w:rsidRPr="004458A5" w:rsidRDefault="001A3274" w:rsidP="001A327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bidi="lo-LA"/>
        </w:rPr>
      </w:pPr>
      <w:r w:rsidRPr="004458A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bidi="lo-LA"/>
        </w:rPr>
        <w:t xml:space="preserve">         Reģistrācijas numurs 90000054572</w:t>
      </w:r>
    </w:p>
    <w:p w14:paraId="493B95DE" w14:textId="77777777" w:rsidR="001A3274" w:rsidRPr="004458A5" w:rsidRDefault="001A3274" w:rsidP="001A3274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  <w:r w:rsidRPr="004458A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            Saieta laukums 1, Madona, Madonas novads, LV-4801</w:t>
      </w:r>
    </w:p>
    <w:p w14:paraId="0DF12FD5" w14:textId="77777777" w:rsidR="001A3274" w:rsidRPr="004458A5" w:rsidRDefault="001A3274" w:rsidP="001A3274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bidi="lo-LA"/>
        </w:rPr>
      </w:pPr>
      <w:r w:rsidRPr="004458A5">
        <w:rPr>
          <w:rFonts w:ascii="Times New Roman" w:hAnsi="Times New Roman" w:cs="Times New Roman"/>
          <w:color w:val="000000"/>
          <w:sz w:val="24"/>
          <w:szCs w:val="24"/>
        </w:rPr>
        <w:t xml:space="preserve">         t. 64860090, e-pasts: pasts@madona.lv </w:t>
      </w:r>
    </w:p>
    <w:p w14:paraId="78C4AB1C" w14:textId="77777777" w:rsidR="001A3274" w:rsidRPr="004458A5" w:rsidRDefault="001A3274" w:rsidP="001A3274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bidi="lo-LA"/>
        </w:rPr>
      </w:pPr>
      <w:r w:rsidRPr="004458A5"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bidi="lo-LA"/>
        </w:rPr>
        <w:t>___________________________________________________________________________</w:t>
      </w:r>
    </w:p>
    <w:p w14:paraId="2BE53BDF" w14:textId="77777777" w:rsidR="001A3274" w:rsidRPr="004458A5" w:rsidRDefault="001A3274" w:rsidP="001A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6A6AB" w14:textId="1F7A3179" w:rsidR="001A3274" w:rsidRPr="004458A5" w:rsidRDefault="001A3274" w:rsidP="001A3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8A5">
        <w:rPr>
          <w:rFonts w:ascii="Times New Roman" w:hAnsi="Times New Roman" w:cs="Times New Roman"/>
          <w:b/>
          <w:sz w:val="24"/>
          <w:szCs w:val="24"/>
        </w:rPr>
        <w:t>Madonas novada pašvaldības iekšējais normatīvais akts Nr. 2</w:t>
      </w:r>
      <w:r w:rsidR="004A49F5">
        <w:rPr>
          <w:rFonts w:ascii="Times New Roman" w:hAnsi="Times New Roman" w:cs="Times New Roman"/>
          <w:b/>
          <w:sz w:val="24"/>
          <w:szCs w:val="24"/>
        </w:rPr>
        <w:t>6</w:t>
      </w:r>
    </w:p>
    <w:p w14:paraId="0FA49AA2" w14:textId="573820A2" w:rsidR="001A3274" w:rsidRPr="004458A5" w:rsidRDefault="001A3274" w:rsidP="001A3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8A5">
        <w:rPr>
          <w:rFonts w:ascii="Times New Roman" w:hAnsi="Times New Roman" w:cs="Times New Roman"/>
          <w:sz w:val="24"/>
          <w:szCs w:val="24"/>
        </w:rPr>
        <w:t>Madonā, 2025. gada 30. septembra domes lēmums Nr. 2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4458A5">
        <w:rPr>
          <w:rFonts w:ascii="Times New Roman" w:hAnsi="Times New Roman" w:cs="Times New Roman"/>
          <w:sz w:val="24"/>
          <w:szCs w:val="24"/>
        </w:rPr>
        <w:t xml:space="preserve"> (prot. Nr. 9, 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4458A5">
        <w:rPr>
          <w:rFonts w:ascii="Times New Roman" w:hAnsi="Times New Roman" w:cs="Times New Roman"/>
          <w:sz w:val="24"/>
          <w:szCs w:val="24"/>
        </w:rPr>
        <w:t>. p.)</w:t>
      </w:r>
    </w:p>
    <w:p w14:paraId="563E126C" w14:textId="77777777" w:rsidR="001A3274" w:rsidRDefault="001A3274" w:rsidP="007F15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4752B4" w14:textId="5B7960E0" w:rsidR="00432C37" w:rsidRPr="007F15CB" w:rsidRDefault="00432C37" w:rsidP="00CF47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 xml:space="preserve">Madonas novada </w:t>
      </w:r>
      <w:r w:rsidR="005E682A">
        <w:rPr>
          <w:rFonts w:ascii="Times New Roman" w:hAnsi="Times New Roman" w:cs="Times New Roman"/>
          <w:b/>
          <w:sz w:val="24"/>
          <w:szCs w:val="24"/>
        </w:rPr>
        <w:t xml:space="preserve">izglītības iestādes </w:t>
      </w:r>
      <w:r w:rsidR="006807C8">
        <w:rPr>
          <w:rFonts w:ascii="Times New Roman" w:hAnsi="Times New Roman" w:cs="Times New Roman"/>
          <w:b/>
          <w:sz w:val="24"/>
          <w:szCs w:val="24"/>
        </w:rPr>
        <w:t xml:space="preserve"> pašpārvalžu</w:t>
      </w:r>
      <w:r w:rsidRPr="007F15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2092">
        <w:rPr>
          <w:rFonts w:ascii="Times New Roman" w:hAnsi="Times New Roman" w:cs="Times New Roman"/>
          <w:b/>
          <w:sz w:val="24"/>
          <w:szCs w:val="24"/>
        </w:rPr>
        <w:t xml:space="preserve">iniciatīvu </w:t>
      </w:r>
      <w:r w:rsidRPr="007F15CB">
        <w:rPr>
          <w:rFonts w:ascii="Times New Roman" w:hAnsi="Times New Roman" w:cs="Times New Roman"/>
          <w:b/>
          <w:sz w:val="24"/>
          <w:szCs w:val="24"/>
        </w:rPr>
        <w:t>projektu konkursa 20</w:t>
      </w:r>
      <w:r w:rsidR="00402D8B">
        <w:rPr>
          <w:rFonts w:ascii="Times New Roman" w:hAnsi="Times New Roman" w:cs="Times New Roman"/>
          <w:b/>
          <w:sz w:val="24"/>
          <w:szCs w:val="24"/>
        </w:rPr>
        <w:t>2</w:t>
      </w:r>
      <w:r w:rsidR="00FA1CB1">
        <w:rPr>
          <w:rFonts w:ascii="Times New Roman" w:hAnsi="Times New Roman" w:cs="Times New Roman"/>
          <w:b/>
          <w:sz w:val="24"/>
          <w:szCs w:val="24"/>
        </w:rPr>
        <w:t>5</w:t>
      </w:r>
    </w:p>
    <w:p w14:paraId="483C9AAF" w14:textId="77777777" w:rsidR="00432C37" w:rsidRDefault="00432C37" w:rsidP="007F15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NOLIKUMS</w:t>
      </w:r>
    </w:p>
    <w:p w14:paraId="2C116E77" w14:textId="77777777" w:rsidR="00FC0485" w:rsidRPr="007F15CB" w:rsidRDefault="00FC0485" w:rsidP="007F15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6F680" w14:textId="5B0E75DB" w:rsidR="00432C37" w:rsidRPr="00AC7CC7" w:rsidRDefault="007F0B44" w:rsidP="007F0B44">
      <w:pPr>
        <w:pStyle w:val="Sarakstarindkopa"/>
        <w:tabs>
          <w:tab w:val="left" w:pos="3261"/>
          <w:tab w:val="left" w:pos="3544"/>
        </w:tabs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E66A79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2D1AE2" w:rsidRPr="00AC7CC7">
        <w:rPr>
          <w:rFonts w:ascii="Times New Roman" w:hAnsi="Times New Roman" w:cs="Times New Roman"/>
          <w:b/>
          <w:bCs/>
          <w:sz w:val="24"/>
          <w:szCs w:val="24"/>
        </w:rPr>
        <w:t>Vispārīgie  noteikumi</w:t>
      </w:r>
    </w:p>
    <w:p w14:paraId="532F421B" w14:textId="020C326D" w:rsidR="002D1AE2" w:rsidRPr="008A0694" w:rsidRDefault="002D1AE2" w:rsidP="00A04397">
      <w:pPr>
        <w:pStyle w:val="Default"/>
        <w:numPr>
          <w:ilvl w:val="0"/>
          <w:numId w:val="33"/>
        </w:numPr>
        <w:jc w:val="both"/>
      </w:pPr>
      <w:r w:rsidRPr="008A0694">
        <w:t xml:space="preserve">Nolikums nosaka kārtību, kādā tiek iesniegti un novērtēti </w:t>
      </w:r>
      <w:r w:rsidR="006807C8">
        <w:t>Madonas novada</w:t>
      </w:r>
      <w:r w:rsidR="00FC0485">
        <w:t xml:space="preserve"> izglītības </w:t>
      </w:r>
      <w:r w:rsidR="006807C8">
        <w:t xml:space="preserve"> </w:t>
      </w:r>
      <w:r w:rsidR="00FC0485">
        <w:t xml:space="preserve">iestāžu </w:t>
      </w:r>
      <w:r w:rsidR="006807C8">
        <w:t>pašpārvalžu</w:t>
      </w:r>
      <w:r w:rsidRPr="008A0694">
        <w:t xml:space="preserve"> iniciatīvu projekt</w:t>
      </w:r>
      <w:r w:rsidR="003859A7">
        <w:t xml:space="preserve">a konkursa </w:t>
      </w:r>
      <w:r w:rsidRPr="008A0694">
        <w:t xml:space="preserve">pieteikumi un finansiāli atbalstīta projektu īstenošana Madonas novada </w:t>
      </w:r>
      <w:r w:rsidR="00FC0485">
        <w:t xml:space="preserve">izglītības iestāžu </w:t>
      </w:r>
      <w:r w:rsidR="006807C8">
        <w:t xml:space="preserve"> pašpārvalžu</w:t>
      </w:r>
      <w:r w:rsidRPr="008A0694">
        <w:t xml:space="preserve"> iniciatīvu projektu konkursa (turpmāk – Konkurss) ietvaros. </w:t>
      </w:r>
    </w:p>
    <w:p w14:paraId="6BE551A1" w14:textId="7E48E837" w:rsidR="002D1AE2" w:rsidRDefault="006240E7" w:rsidP="00A04397">
      <w:pPr>
        <w:pStyle w:val="Default"/>
        <w:numPr>
          <w:ilvl w:val="0"/>
          <w:numId w:val="33"/>
        </w:numPr>
        <w:jc w:val="both"/>
      </w:pPr>
      <w:r>
        <w:t>K</w:t>
      </w:r>
      <w:r w:rsidR="002D1AE2" w:rsidRPr="00495949">
        <w:t>onkursu rīko Madonas novada pašvaldība, juridiskā adrese Saieta laukums 1, Madona, Madonas novads, LV 4801.</w:t>
      </w:r>
    </w:p>
    <w:p w14:paraId="4FE21E2A" w14:textId="170336AB" w:rsidR="002D1AE2" w:rsidRPr="00495949" w:rsidRDefault="006240E7" w:rsidP="00A04397">
      <w:pPr>
        <w:pStyle w:val="Default"/>
        <w:numPr>
          <w:ilvl w:val="0"/>
          <w:numId w:val="33"/>
        </w:numPr>
        <w:jc w:val="both"/>
      </w:pPr>
      <w:r>
        <w:t>K</w:t>
      </w:r>
      <w:r w:rsidR="008A0694">
        <w:t>onkursa</w:t>
      </w:r>
      <w:r w:rsidR="002D1AE2" w:rsidRPr="00495949">
        <w:t xml:space="preserve"> nolikumu apstiprina Madonas novada dome.</w:t>
      </w:r>
    </w:p>
    <w:p w14:paraId="650D56EB" w14:textId="0EA9BB9E" w:rsidR="008A0694" w:rsidRDefault="006240E7" w:rsidP="00A04397">
      <w:pPr>
        <w:pStyle w:val="Default"/>
        <w:numPr>
          <w:ilvl w:val="0"/>
          <w:numId w:val="33"/>
        </w:numPr>
        <w:jc w:val="both"/>
      </w:pPr>
      <w:r>
        <w:rPr>
          <w:bCs/>
        </w:rPr>
        <w:t>K</w:t>
      </w:r>
      <w:r w:rsidR="008A0694">
        <w:rPr>
          <w:bCs/>
        </w:rPr>
        <w:t xml:space="preserve">onkursa </w:t>
      </w:r>
      <w:r w:rsidR="00C76031" w:rsidRPr="00C76031">
        <w:rPr>
          <w:bCs/>
        </w:rPr>
        <w:t>mērķis</w:t>
      </w:r>
      <w:r w:rsidR="00FC0485">
        <w:rPr>
          <w:bCs/>
        </w:rPr>
        <w:t xml:space="preserve"> ir </w:t>
      </w:r>
      <w:r w:rsidR="00C76031">
        <w:rPr>
          <w:b/>
        </w:rPr>
        <w:t xml:space="preserve"> </w:t>
      </w:r>
      <w:r w:rsidR="00C76031">
        <w:t>a</w:t>
      </w:r>
      <w:r w:rsidR="00AF43CB" w:rsidRPr="00C76031">
        <w:t xml:space="preserve">tbalstīt </w:t>
      </w:r>
      <w:r w:rsidR="00FC0485">
        <w:t xml:space="preserve">Madonas novada izglītības iestāžu </w:t>
      </w:r>
      <w:r w:rsidR="006807C8">
        <w:t xml:space="preserve"> pašpārvalžu attīstību </w:t>
      </w:r>
      <w:r w:rsidR="00890778">
        <w:t>un kapacitātes stiprināšanu,</w:t>
      </w:r>
      <w:r w:rsidR="00E06BEF">
        <w:t xml:space="preserve"> </w:t>
      </w:r>
      <w:r w:rsidR="003177B8" w:rsidRPr="00C76031">
        <w:t xml:space="preserve">un </w:t>
      </w:r>
      <w:r w:rsidR="00FC0485" w:rsidRPr="001C62A7">
        <w:t>sekmēt izglītojamo aktīvu pilsonisko līdzdalību.</w:t>
      </w:r>
    </w:p>
    <w:p w14:paraId="7C75F5CE" w14:textId="5F6FF4C0" w:rsidR="003177B8" w:rsidRPr="008A0694" w:rsidRDefault="008A0694" w:rsidP="00A04397">
      <w:pPr>
        <w:pStyle w:val="Default"/>
        <w:numPr>
          <w:ilvl w:val="0"/>
          <w:numId w:val="33"/>
        </w:numPr>
        <w:jc w:val="both"/>
        <w:rPr>
          <w:bCs/>
        </w:rPr>
      </w:pPr>
      <w:r w:rsidRPr="008A0694">
        <w:rPr>
          <w:bCs/>
        </w:rPr>
        <w:t xml:space="preserve">Projekta konkursa </w:t>
      </w:r>
      <w:r w:rsidR="003177B8" w:rsidRPr="008A0694">
        <w:rPr>
          <w:bCs/>
        </w:rPr>
        <w:t xml:space="preserve"> uzdevumi: </w:t>
      </w:r>
    </w:p>
    <w:p w14:paraId="1A85C0E8" w14:textId="77777777" w:rsidR="00315CE9" w:rsidRPr="00315CE9" w:rsidRDefault="005937C3" w:rsidP="00315CE9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E9">
        <w:rPr>
          <w:rFonts w:ascii="Times New Roman" w:hAnsi="Times New Roman" w:cs="Times New Roman"/>
          <w:sz w:val="24"/>
          <w:szCs w:val="24"/>
        </w:rPr>
        <w:t>V</w:t>
      </w:r>
      <w:r w:rsidR="003177B8" w:rsidRPr="00315CE9">
        <w:rPr>
          <w:rFonts w:ascii="Times New Roman" w:hAnsi="Times New Roman" w:cs="Times New Roman"/>
          <w:sz w:val="24"/>
          <w:szCs w:val="24"/>
        </w:rPr>
        <w:t>eicināt jauniešu līdzdalību savu interešu, ideju realizēšanā un problēmu risināšanā;</w:t>
      </w:r>
    </w:p>
    <w:p w14:paraId="10C80AB9" w14:textId="01442057" w:rsidR="00315CE9" w:rsidRPr="00315CE9" w:rsidRDefault="00315CE9" w:rsidP="00315CE9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E9">
        <w:rPr>
          <w:rFonts w:ascii="Times New Roman" w:hAnsi="Times New Roman" w:cs="Times New Roman"/>
          <w:sz w:val="24"/>
          <w:szCs w:val="24"/>
        </w:rPr>
        <w:t xml:space="preserve"> Atbalstīt </w:t>
      </w:r>
      <w:r w:rsidR="00FC0485">
        <w:rPr>
          <w:rFonts w:ascii="Times New Roman" w:hAnsi="Times New Roman" w:cs="Times New Roman"/>
          <w:sz w:val="24"/>
          <w:szCs w:val="24"/>
        </w:rPr>
        <w:t xml:space="preserve">izglītības iestāžu </w:t>
      </w:r>
      <w:r w:rsidRPr="00315CE9">
        <w:rPr>
          <w:rFonts w:ascii="Times New Roman" w:hAnsi="Times New Roman" w:cs="Times New Roman"/>
          <w:sz w:val="24"/>
          <w:szCs w:val="24"/>
        </w:rPr>
        <w:t xml:space="preserve"> pašpārvalžu iniciatīvas, kas rosina skolēnu līdzdalību un pilsonisko atbildību;</w:t>
      </w:r>
    </w:p>
    <w:p w14:paraId="2333B73F" w14:textId="339F2591" w:rsidR="00315CE9" w:rsidRPr="00FC0485" w:rsidRDefault="00E06BEF" w:rsidP="00FC0485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15CE9" w:rsidRPr="00315CE9">
        <w:rPr>
          <w:rFonts w:ascii="Times New Roman" w:hAnsi="Times New Roman" w:cs="Times New Roman"/>
          <w:sz w:val="24"/>
          <w:szCs w:val="24"/>
        </w:rPr>
        <w:t>ekmēt pašpārvalžu spēju pārstāvēt skolēnu intereses un iesaistīties lēmumu pieņemšanā;</w:t>
      </w:r>
    </w:p>
    <w:p w14:paraId="1C99868A" w14:textId="7B020A9A" w:rsidR="00315CE9" w:rsidRPr="00315CE9" w:rsidRDefault="00E06BEF" w:rsidP="00E06BEF">
      <w:pPr>
        <w:pStyle w:val="Sarakstarindkopa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15CE9" w:rsidRPr="00315CE9">
        <w:rPr>
          <w:rFonts w:ascii="Times New Roman" w:hAnsi="Times New Roman" w:cs="Times New Roman"/>
          <w:sz w:val="24"/>
          <w:szCs w:val="24"/>
        </w:rPr>
        <w:t xml:space="preserve">tiprināt sadarbību starp </w:t>
      </w:r>
      <w:r w:rsidR="00FC0485">
        <w:rPr>
          <w:rFonts w:ascii="Times New Roman" w:hAnsi="Times New Roman" w:cs="Times New Roman"/>
          <w:sz w:val="24"/>
          <w:szCs w:val="24"/>
        </w:rPr>
        <w:t>izglītības iestādēm</w:t>
      </w:r>
      <w:r w:rsidR="00315CE9" w:rsidRPr="00315CE9">
        <w:rPr>
          <w:rFonts w:ascii="Times New Roman" w:hAnsi="Times New Roman" w:cs="Times New Roman"/>
          <w:sz w:val="24"/>
          <w:szCs w:val="24"/>
        </w:rPr>
        <w:t>, pašvaldību un sabiedrību;</w:t>
      </w:r>
    </w:p>
    <w:p w14:paraId="68AD85EA" w14:textId="2F12B04B" w:rsidR="00315CE9" w:rsidRPr="00315CE9" w:rsidRDefault="00E06BEF" w:rsidP="00315CE9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15CE9" w:rsidRPr="00315CE9">
        <w:rPr>
          <w:rFonts w:ascii="Times New Roman" w:hAnsi="Times New Roman" w:cs="Times New Roman"/>
          <w:sz w:val="24"/>
          <w:szCs w:val="24"/>
        </w:rPr>
        <w:t xml:space="preserve">eicināt jauniešu piederības sajūtu </w:t>
      </w:r>
      <w:r w:rsidR="00FC0485">
        <w:rPr>
          <w:rFonts w:ascii="Times New Roman" w:hAnsi="Times New Roman" w:cs="Times New Roman"/>
          <w:sz w:val="24"/>
          <w:szCs w:val="24"/>
        </w:rPr>
        <w:t xml:space="preserve">izglītības iestādei </w:t>
      </w:r>
      <w:r w:rsidR="00315CE9" w:rsidRPr="00315CE9">
        <w:rPr>
          <w:rFonts w:ascii="Times New Roman" w:hAnsi="Times New Roman" w:cs="Times New Roman"/>
          <w:sz w:val="24"/>
          <w:szCs w:val="24"/>
        </w:rPr>
        <w:t>un novadam.</w:t>
      </w:r>
    </w:p>
    <w:p w14:paraId="3139E473" w14:textId="57CA64B2" w:rsidR="00AC7CC7" w:rsidRPr="00A04397" w:rsidRDefault="00CE4F6A" w:rsidP="00A04397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CE9">
        <w:rPr>
          <w:rFonts w:ascii="Times New Roman" w:hAnsi="Times New Roman" w:cs="Times New Roman"/>
          <w:sz w:val="24"/>
          <w:szCs w:val="24"/>
        </w:rPr>
        <w:t xml:space="preserve">Projekta iesniedzējs (turpmāk – Iesniedzējs) </w:t>
      </w:r>
      <w:r w:rsidR="003177B8" w:rsidRPr="00315CE9">
        <w:rPr>
          <w:rFonts w:ascii="Times New Roman" w:hAnsi="Times New Roman" w:cs="Times New Roman"/>
          <w:sz w:val="24"/>
          <w:szCs w:val="24"/>
        </w:rPr>
        <w:t>ir Madonas novada</w:t>
      </w:r>
      <w:r w:rsidR="003177B8" w:rsidRPr="00A04397">
        <w:rPr>
          <w:rFonts w:ascii="Times New Roman" w:hAnsi="Times New Roman" w:cs="Times New Roman"/>
          <w:sz w:val="24"/>
          <w:szCs w:val="24"/>
        </w:rPr>
        <w:t xml:space="preserve"> </w:t>
      </w:r>
      <w:r w:rsidR="00FC0485">
        <w:rPr>
          <w:rFonts w:ascii="Times New Roman" w:hAnsi="Times New Roman" w:cs="Times New Roman"/>
          <w:sz w:val="24"/>
          <w:szCs w:val="24"/>
        </w:rPr>
        <w:t>izglītības iestādes</w:t>
      </w:r>
      <w:r w:rsidR="006807C8">
        <w:rPr>
          <w:rFonts w:ascii="Times New Roman" w:hAnsi="Times New Roman" w:cs="Times New Roman"/>
          <w:sz w:val="24"/>
          <w:szCs w:val="24"/>
        </w:rPr>
        <w:t xml:space="preserve"> pašpārvalde</w:t>
      </w:r>
      <w:r w:rsidR="007E1E10">
        <w:rPr>
          <w:rFonts w:ascii="Times New Roman" w:hAnsi="Times New Roman" w:cs="Times New Roman"/>
          <w:sz w:val="24"/>
          <w:szCs w:val="24"/>
        </w:rPr>
        <w:t>s dalībnieks vai dalībnieku grupa</w:t>
      </w:r>
      <w:r w:rsidR="006807C8">
        <w:rPr>
          <w:rFonts w:ascii="Times New Roman" w:hAnsi="Times New Roman" w:cs="Times New Roman"/>
          <w:sz w:val="24"/>
          <w:szCs w:val="24"/>
        </w:rPr>
        <w:t>.</w:t>
      </w:r>
    </w:p>
    <w:p w14:paraId="054C0BE3" w14:textId="77777777" w:rsidR="00A23FEB" w:rsidRPr="00A04397" w:rsidRDefault="00CE4F6A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Ja ir vairāki jaunieši grupā, katram dalībniekam Projekta pieteikumā ar savu parakstu </w:t>
      </w:r>
      <w:r w:rsidR="00AC7CC7" w:rsidRPr="00A043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04397">
        <w:rPr>
          <w:rFonts w:ascii="Times New Roman" w:hAnsi="Times New Roman" w:cs="Times New Roman"/>
          <w:sz w:val="24"/>
          <w:szCs w:val="24"/>
        </w:rPr>
        <w:t>jāapliecina dalība projekta īstenošanā;</w:t>
      </w:r>
    </w:p>
    <w:p w14:paraId="310F9370" w14:textId="213E38C6" w:rsidR="00A2427B" w:rsidRPr="00A04397" w:rsidRDefault="00A2427B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Pretendentam projekts jā</w:t>
      </w:r>
      <w:r w:rsidR="00315CE9">
        <w:rPr>
          <w:rFonts w:ascii="Times New Roman" w:hAnsi="Times New Roman" w:cs="Times New Roman"/>
          <w:sz w:val="24"/>
          <w:szCs w:val="24"/>
        </w:rPr>
        <w:t>ī</w:t>
      </w:r>
      <w:r w:rsidRPr="00A04397">
        <w:rPr>
          <w:rFonts w:ascii="Times New Roman" w:hAnsi="Times New Roman" w:cs="Times New Roman"/>
          <w:sz w:val="24"/>
          <w:szCs w:val="24"/>
        </w:rPr>
        <w:t xml:space="preserve">steno kopā ar sadarbības organizāciju –Madonas novada pašvaldības </w:t>
      </w:r>
      <w:r w:rsidR="00315CE9">
        <w:rPr>
          <w:rFonts w:ascii="Times New Roman" w:hAnsi="Times New Roman" w:cs="Times New Roman"/>
          <w:sz w:val="24"/>
          <w:szCs w:val="24"/>
        </w:rPr>
        <w:t xml:space="preserve">izglītības </w:t>
      </w:r>
      <w:r w:rsidRPr="00A04397">
        <w:rPr>
          <w:rFonts w:ascii="Times New Roman" w:hAnsi="Times New Roman" w:cs="Times New Roman"/>
          <w:sz w:val="24"/>
          <w:szCs w:val="24"/>
        </w:rPr>
        <w:t>iestādi</w:t>
      </w:r>
      <w:r w:rsidR="006F2E40">
        <w:rPr>
          <w:rFonts w:ascii="Times New Roman" w:hAnsi="Times New Roman" w:cs="Times New Roman"/>
          <w:sz w:val="24"/>
          <w:szCs w:val="24"/>
        </w:rPr>
        <w:t xml:space="preserve"> vai </w:t>
      </w:r>
      <w:r w:rsidR="006F2E40" w:rsidRPr="00A04397">
        <w:rPr>
          <w:rFonts w:ascii="Times New Roman" w:hAnsi="Times New Roman" w:cs="Times New Roman"/>
          <w:sz w:val="24"/>
          <w:szCs w:val="24"/>
        </w:rPr>
        <w:t>nevalstisku organizāciju</w:t>
      </w:r>
      <w:r w:rsidR="006F2E40">
        <w:rPr>
          <w:rFonts w:ascii="Times New Roman" w:hAnsi="Times New Roman" w:cs="Times New Roman"/>
          <w:sz w:val="24"/>
          <w:szCs w:val="24"/>
        </w:rPr>
        <w:t xml:space="preserve">. </w:t>
      </w:r>
      <w:r w:rsidRPr="00A04397">
        <w:rPr>
          <w:rFonts w:ascii="Times New Roman" w:hAnsi="Times New Roman" w:cs="Times New Roman"/>
          <w:sz w:val="24"/>
          <w:szCs w:val="24"/>
        </w:rPr>
        <w:t>Nevalstiskajām organizācijām projekta pieteikumam jāpievieno reģistrācijas apliecība.</w:t>
      </w:r>
    </w:p>
    <w:p w14:paraId="7B9C36E1" w14:textId="77777777" w:rsidR="003177B8" w:rsidRPr="00CF47C9" w:rsidRDefault="003177B8" w:rsidP="008F6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24B87" w14:textId="55A89C15" w:rsidR="003177B8" w:rsidRPr="00A04397" w:rsidRDefault="00AC7CC7" w:rsidP="000445A3">
      <w:pPr>
        <w:pStyle w:val="Sarakstarindkop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397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483D07" w:rsidRPr="00A04397">
        <w:rPr>
          <w:rFonts w:ascii="Times New Roman" w:hAnsi="Times New Roman" w:cs="Times New Roman"/>
          <w:b/>
          <w:sz w:val="24"/>
          <w:szCs w:val="24"/>
        </w:rPr>
        <w:t>Projekta pieteikuma iesniegšanas un atskaites kārtība</w:t>
      </w:r>
    </w:p>
    <w:p w14:paraId="2AEAD5FB" w14:textId="77777777" w:rsidR="00A04397" w:rsidRPr="00A04397" w:rsidRDefault="00483D07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Konkurss tiek izsludināts Madonas novada pašvaldības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 mājas lapā </w:t>
      </w:r>
      <w:hyperlink r:id="rId10" w:history="1">
        <w:r w:rsidR="00F221C2" w:rsidRPr="00A04397">
          <w:rPr>
            <w:rStyle w:val="Hipersaite"/>
            <w:rFonts w:ascii="Times New Roman" w:hAnsi="Times New Roman" w:cs="Times New Roman"/>
            <w:sz w:val="24"/>
            <w:szCs w:val="24"/>
          </w:rPr>
          <w:t>http://www.madona.lv</w:t>
        </w:r>
      </w:hyperlink>
      <w:r w:rsidR="00952092">
        <w:t>.</w:t>
      </w:r>
    </w:p>
    <w:p w14:paraId="7F40A51E" w14:textId="0BD5FA2A" w:rsidR="005B16C4" w:rsidRPr="00A04397" w:rsidRDefault="005B16C4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Projekta pieteikums ir jānoformē datorrakstā valsts valodā, iekļaujot:</w:t>
      </w:r>
    </w:p>
    <w:p w14:paraId="09926F8B" w14:textId="77777777" w:rsidR="006D3A88" w:rsidRPr="00A04397" w:rsidRDefault="006D3A88" w:rsidP="00A04397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8.1.</w:t>
      </w:r>
      <w:r w:rsidR="005937C3" w:rsidRPr="00A04397">
        <w:rPr>
          <w:rFonts w:ascii="Times New Roman" w:hAnsi="Times New Roman" w:cs="Times New Roman"/>
          <w:sz w:val="24"/>
          <w:szCs w:val="24"/>
        </w:rPr>
        <w:t>A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izpildītu NOLIKUMA </w:t>
      </w:r>
      <w:r w:rsidR="007F15CB" w:rsidRPr="00A04397">
        <w:rPr>
          <w:rFonts w:ascii="Times New Roman" w:hAnsi="Times New Roman" w:cs="Times New Roman"/>
          <w:sz w:val="24"/>
          <w:szCs w:val="24"/>
        </w:rPr>
        <w:t>(</w:t>
      </w:r>
      <w:r w:rsidR="005B16C4" w:rsidRPr="00A04397">
        <w:rPr>
          <w:rFonts w:ascii="Times New Roman" w:hAnsi="Times New Roman" w:cs="Times New Roman"/>
          <w:i/>
          <w:sz w:val="24"/>
          <w:szCs w:val="24"/>
        </w:rPr>
        <w:t>1.pielikumu</w:t>
      </w:r>
      <w:r w:rsidR="007F15CB" w:rsidRPr="00A04397">
        <w:rPr>
          <w:rFonts w:ascii="Times New Roman" w:hAnsi="Times New Roman" w:cs="Times New Roman"/>
          <w:sz w:val="24"/>
          <w:szCs w:val="24"/>
        </w:rPr>
        <w:t>)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 “Projekta pieteikums”;</w:t>
      </w:r>
    </w:p>
    <w:p w14:paraId="424A3235" w14:textId="77777777" w:rsidR="006D3A88" w:rsidRPr="00A04397" w:rsidRDefault="006D3A88" w:rsidP="00A04397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8.2.</w:t>
      </w:r>
      <w:r w:rsidR="005937C3" w:rsidRPr="00A04397">
        <w:rPr>
          <w:rFonts w:ascii="Times New Roman" w:hAnsi="Times New Roman" w:cs="Times New Roman"/>
          <w:sz w:val="24"/>
          <w:szCs w:val="24"/>
        </w:rPr>
        <w:t>A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izpildītu NOLIKUMA </w:t>
      </w:r>
      <w:r w:rsidR="007F15CB" w:rsidRPr="00A04397">
        <w:rPr>
          <w:rFonts w:ascii="Times New Roman" w:hAnsi="Times New Roman" w:cs="Times New Roman"/>
          <w:sz w:val="24"/>
          <w:szCs w:val="24"/>
        </w:rPr>
        <w:t>(</w:t>
      </w:r>
      <w:r w:rsidR="005B16C4" w:rsidRPr="00A04397">
        <w:rPr>
          <w:rFonts w:ascii="Times New Roman" w:hAnsi="Times New Roman" w:cs="Times New Roman"/>
          <w:i/>
          <w:sz w:val="24"/>
          <w:szCs w:val="24"/>
        </w:rPr>
        <w:t>2.pielikumu</w:t>
      </w:r>
      <w:r w:rsidR="007F15CB" w:rsidRPr="00A04397">
        <w:rPr>
          <w:rFonts w:ascii="Times New Roman" w:hAnsi="Times New Roman" w:cs="Times New Roman"/>
          <w:sz w:val="24"/>
          <w:szCs w:val="24"/>
        </w:rPr>
        <w:t>)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 “Projekta izmaksu tāme”;</w:t>
      </w:r>
    </w:p>
    <w:p w14:paraId="71CD4E3E" w14:textId="77777777" w:rsidR="00A04397" w:rsidRPr="00A04397" w:rsidRDefault="006D3A88" w:rsidP="00A04397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8.3.</w:t>
      </w:r>
      <w:r w:rsidR="005937C3" w:rsidRPr="00A04397">
        <w:rPr>
          <w:rFonts w:ascii="Times New Roman" w:hAnsi="Times New Roman" w:cs="Times New Roman"/>
          <w:sz w:val="24"/>
          <w:szCs w:val="24"/>
        </w:rPr>
        <w:t>C</w:t>
      </w:r>
      <w:r w:rsidR="005B16C4" w:rsidRPr="00A04397">
        <w:rPr>
          <w:rFonts w:ascii="Times New Roman" w:hAnsi="Times New Roman" w:cs="Times New Roman"/>
          <w:sz w:val="24"/>
          <w:szCs w:val="24"/>
        </w:rPr>
        <w:t>itus pielikumus pēc Iesniedzēja ieskatiem, ja tas var sniegt papildu informāciju</w:t>
      </w:r>
      <w:r w:rsidR="007D4D1C" w:rsidRPr="00A04397">
        <w:rPr>
          <w:rFonts w:ascii="Times New Roman" w:hAnsi="Times New Roman" w:cs="Times New Roman"/>
          <w:sz w:val="24"/>
          <w:szCs w:val="24"/>
        </w:rPr>
        <w:t xml:space="preserve"> par </w:t>
      </w:r>
      <w:r w:rsidR="005937C3" w:rsidRPr="00A04397">
        <w:rPr>
          <w:rFonts w:ascii="Times New Roman" w:hAnsi="Times New Roman" w:cs="Times New Roman"/>
          <w:sz w:val="24"/>
          <w:szCs w:val="24"/>
        </w:rPr>
        <w:t>i</w:t>
      </w:r>
      <w:r w:rsidR="007D4D1C" w:rsidRPr="00A04397">
        <w:rPr>
          <w:rFonts w:ascii="Times New Roman" w:hAnsi="Times New Roman" w:cs="Times New Roman"/>
          <w:sz w:val="24"/>
          <w:szCs w:val="24"/>
        </w:rPr>
        <w:t>esniedzēja un pieaicināto projekta partneru kompetenci vai projekta ideju kopumā.</w:t>
      </w:r>
    </w:p>
    <w:p w14:paraId="6AD7E76E" w14:textId="77777777" w:rsidR="00A04397" w:rsidRDefault="008F62D7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Konkursa pieteikuma iesniegšana </w:t>
      </w:r>
      <w:r w:rsidR="00A04397" w:rsidRPr="00A04397">
        <w:rPr>
          <w:rFonts w:ascii="Times New Roman" w:hAnsi="Times New Roman" w:cs="Times New Roman"/>
          <w:sz w:val="24"/>
          <w:szCs w:val="24"/>
        </w:rPr>
        <w:t>:</w:t>
      </w:r>
    </w:p>
    <w:p w14:paraId="3C6E05A8" w14:textId="7D52C18B" w:rsidR="008F62D7" w:rsidRPr="00A04397" w:rsidRDefault="008F62D7" w:rsidP="00A04397">
      <w:pPr>
        <w:pStyle w:val="Sarakstarindkopa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lastRenderedPageBreak/>
        <w:t xml:space="preserve"> Konkursa pieteikumu, parakstītu ar drošu elektronisku parakstu, var iesniegt nosūtot uz e-pasta adresi – </w:t>
      </w:r>
      <w:hyperlink r:id="rId11" w:history="1">
        <w:r w:rsidRPr="00A04397">
          <w:rPr>
            <w:rStyle w:val="Hipersaite"/>
            <w:rFonts w:ascii="Times New Roman" w:hAnsi="Times New Roman" w:cs="Times New Roman"/>
            <w:sz w:val="24"/>
            <w:szCs w:val="24"/>
          </w:rPr>
          <w:t>pasts@madona.lv</w:t>
        </w:r>
      </w:hyperlink>
      <w:r w:rsidRPr="00A04397">
        <w:rPr>
          <w:rFonts w:ascii="Times New Roman" w:hAnsi="Times New Roman" w:cs="Times New Roman"/>
          <w:sz w:val="24"/>
          <w:szCs w:val="24"/>
        </w:rPr>
        <w:t>;</w:t>
      </w:r>
    </w:p>
    <w:p w14:paraId="59387002" w14:textId="268D09A2" w:rsidR="008F62D7" w:rsidRPr="00A04397" w:rsidRDefault="008F62D7" w:rsidP="00A04397">
      <w:pPr>
        <w:pStyle w:val="Sarakstarindkopa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Konkursa pieteikumu var iesniegt personīgi Madonas novada Centrālajā administrācijā, Saieta laukums 1, Madona, LV 4801, 101.kab.;</w:t>
      </w:r>
    </w:p>
    <w:p w14:paraId="3C34AB8E" w14:textId="546FD4EE" w:rsidR="008F62D7" w:rsidRPr="00A04397" w:rsidRDefault="008F62D7" w:rsidP="00A04397">
      <w:pPr>
        <w:pStyle w:val="Sarakstarindkopa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 Konkursa pieteikumu var nosūtīt pa pastu Madonas novada pašvaldībai, Saieta laukums 1, Madona, LV-4801, ar norādi – </w:t>
      </w:r>
      <w:r w:rsidR="008B0BF2">
        <w:rPr>
          <w:rFonts w:ascii="Times New Roman" w:hAnsi="Times New Roman" w:cs="Times New Roman"/>
          <w:sz w:val="24"/>
          <w:szCs w:val="24"/>
        </w:rPr>
        <w:t>Projektu</w:t>
      </w:r>
      <w:r w:rsidRPr="00A04397">
        <w:rPr>
          <w:rFonts w:ascii="Times New Roman" w:hAnsi="Times New Roman" w:cs="Times New Roman"/>
          <w:sz w:val="24"/>
          <w:szCs w:val="24"/>
        </w:rPr>
        <w:t xml:space="preserve"> konkursam “</w:t>
      </w:r>
      <w:r w:rsidR="00E06BEF">
        <w:rPr>
          <w:rFonts w:ascii="Times New Roman" w:hAnsi="Times New Roman" w:cs="Times New Roman"/>
          <w:sz w:val="24"/>
          <w:szCs w:val="24"/>
        </w:rPr>
        <w:t xml:space="preserve">Pašpārvalžu </w:t>
      </w:r>
      <w:r w:rsidRPr="00A04397">
        <w:rPr>
          <w:rFonts w:ascii="Times New Roman" w:hAnsi="Times New Roman" w:cs="Times New Roman"/>
          <w:sz w:val="24"/>
          <w:szCs w:val="24"/>
        </w:rPr>
        <w:t>iniciatīvu projektu konkurss” (datums uz pasta nosūtīšanas zīmoga nedrīkst būt vēlāks par konkursa pieteikumu iesniegšanas termiņu);</w:t>
      </w:r>
    </w:p>
    <w:p w14:paraId="6BC4CB17" w14:textId="77777777" w:rsidR="00A04397" w:rsidRDefault="008F62D7" w:rsidP="00A04397">
      <w:pPr>
        <w:pStyle w:val="Sarakstarindkopa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Papildus iesniegtajam oriģināleksemplāram, iesūtīt konkursa pieteikuma elektronisko versiju uz e-pasta adresi </w:t>
      </w:r>
      <w:hyperlink r:id="rId12" w:history="1">
        <w:r w:rsidR="00A04397" w:rsidRPr="00A04397">
          <w:rPr>
            <w:rStyle w:val="Hipersaite"/>
            <w:rFonts w:ascii="Times New Roman" w:hAnsi="Times New Roman" w:cs="Times New Roman"/>
            <w:sz w:val="24"/>
            <w:szCs w:val="24"/>
          </w:rPr>
          <w:t>inga.strazdina@madona.lv</w:t>
        </w:r>
      </w:hyperlink>
      <w:r w:rsidRPr="00A04397">
        <w:rPr>
          <w:rFonts w:ascii="Times New Roman" w:hAnsi="Times New Roman" w:cs="Times New Roman"/>
          <w:sz w:val="24"/>
          <w:szCs w:val="24"/>
        </w:rPr>
        <w:t>.</w:t>
      </w:r>
    </w:p>
    <w:p w14:paraId="64729A03" w14:textId="2AC6B5C1" w:rsidR="00A04397" w:rsidRDefault="007D4D1C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bCs/>
          <w:sz w:val="24"/>
          <w:szCs w:val="24"/>
        </w:rPr>
        <w:t>Projekta</w:t>
      </w:r>
      <w:r w:rsidR="007F15CB" w:rsidRPr="00A04397">
        <w:rPr>
          <w:rFonts w:ascii="Times New Roman" w:hAnsi="Times New Roman" w:cs="Times New Roman"/>
          <w:bCs/>
          <w:sz w:val="24"/>
          <w:szCs w:val="24"/>
        </w:rPr>
        <w:t xml:space="preserve"> pietei</w:t>
      </w:r>
      <w:r w:rsidR="00E43291" w:rsidRPr="00A04397">
        <w:rPr>
          <w:rFonts w:ascii="Times New Roman" w:hAnsi="Times New Roman" w:cs="Times New Roman"/>
          <w:bCs/>
          <w:sz w:val="24"/>
          <w:szCs w:val="24"/>
        </w:rPr>
        <w:t>kumu iesniedz</w:t>
      </w:r>
      <w:r w:rsidR="00A23FEB" w:rsidRPr="00A043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291"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822" w:rsidRPr="00A04397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7F15D5" w:rsidRPr="00A04397">
        <w:rPr>
          <w:rFonts w:ascii="Times New Roman" w:hAnsi="Times New Roman" w:cs="Times New Roman"/>
          <w:b/>
          <w:sz w:val="24"/>
          <w:szCs w:val="24"/>
        </w:rPr>
        <w:t>202</w:t>
      </w:r>
      <w:r w:rsidR="00FA1CB1">
        <w:rPr>
          <w:rFonts w:ascii="Times New Roman" w:hAnsi="Times New Roman" w:cs="Times New Roman"/>
          <w:b/>
          <w:sz w:val="24"/>
          <w:szCs w:val="24"/>
        </w:rPr>
        <w:t>5.</w:t>
      </w:r>
      <w:r w:rsidR="007F15D5" w:rsidRPr="00A04397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315CE9">
        <w:rPr>
          <w:rFonts w:ascii="Times New Roman" w:hAnsi="Times New Roman" w:cs="Times New Roman"/>
          <w:b/>
          <w:sz w:val="24"/>
          <w:szCs w:val="24"/>
        </w:rPr>
        <w:t>6.oktobra</w:t>
      </w:r>
      <w:r w:rsidR="007F15D5"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822"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291" w:rsidRPr="00A04397">
        <w:rPr>
          <w:rFonts w:ascii="Times New Roman" w:hAnsi="Times New Roman" w:cs="Times New Roman"/>
          <w:b/>
          <w:sz w:val="24"/>
          <w:szCs w:val="24"/>
        </w:rPr>
        <w:t>līdz 20</w:t>
      </w:r>
      <w:r w:rsidR="00402D8B" w:rsidRPr="00A04397">
        <w:rPr>
          <w:rFonts w:ascii="Times New Roman" w:hAnsi="Times New Roman" w:cs="Times New Roman"/>
          <w:b/>
          <w:sz w:val="24"/>
          <w:szCs w:val="24"/>
        </w:rPr>
        <w:t>2</w:t>
      </w:r>
      <w:r w:rsidR="00FA1CB1">
        <w:rPr>
          <w:rFonts w:ascii="Times New Roman" w:hAnsi="Times New Roman" w:cs="Times New Roman"/>
          <w:b/>
          <w:sz w:val="24"/>
          <w:szCs w:val="24"/>
        </w:rPr>
        <w:t>5</w:t>
      </w:r>
      <w:r w:rsidR="00E8313C" w:rsidRPr="00A04397">
        <w:rPr>
          <w:rFonts w:ascii="Times New Roman" w:hAnsi="Times New Roman" w:cs="Times New Roman"/>
          <w:b/>
          <w:sz w:val="24"/>
          <w:szCs w:val="24"/>
        </w:rPr>
        <w:t xml:space="preserve">.gada  </w:t>
      </w:r>
      <w:r w:rsidR="00315CE9">
        <w:rPr>
          <w:rFonts w:ascii="Times New Roman" w:hAnsi="Times New Roman" w:cs="Times New Roman"/>
          <w:b/>
          <w:sz w:val="24"/>
          <w:szCs w:val="24"/>
        </w:rPr>
        <w:t>31.oktobrim</w:t>
      </w:r>
      <w:r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7B8"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1D0EE" w14:textId="327FDF70" w:rsidR="00A04397" w:rsidRPr="00A04397" w:rsidRDefault="0022519A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Projekta īstenošanas laiks</w:t>
      </w:r>
      <w:r w:rsidR="00402D8B" w:rsidRPr="00A04397">
        <w:rPr>
          <w:rFonts w:ascii="Times New Roman" w:hAnsi="Times New Roman" w:cs="Times New Roman"/>
          <w:b/>
          <w:sz w:val="24"/>
          <w:szCs w:val="24"/>
        </w:rPr>
        <w:t xml:space="preserve"> – no 202</w:t>
      </w:r>
      <w:r w:rsidR="00FA1CB1">
        <w:rPr>
          <w:rFonts w:ascii="Times New Roman" w:hAnsi="Times New Roman" w:cs="Times New Roman"/>
          <w:b/>
          <w:sz w:val="24"/>
          <w:szCs w:val="24"/>
        </w:rPr>
        <w:t>5</w:t>
      </w:r>
      <w:r w:rsidRPr="00A04397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315CE9">
        <w:rPr>
          <w:rFonts w:ascii="Times New Roman" w:hAnsi="Times New Roman" w:cs="Times New Roman"/>
          <w:b/>
          <w:sz w:val="24"/>
          <w:szCs w:val="24"/>
        </w:rPr>
        <w:t>17.novembra</w:t>
      </w:r>
      <w:r w:rsidR="00952092"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D72" w:rsidRPr="00A04397">
        <w:rPr>
          <w:rFonts w:ascii="Times New Roman" w:hAnsi="Times New Roman" w:cs="Times New Roman"/>
          <w:b/>
          <w:sz w:val="24"/>
          <w:szCs w:val="24"/>
        </w:rPr>
        <w:t xml:space="preserve"> līdz 202</w:t>
      </w:r>
      <w:r w:rsidR="00315CE9">
        <w:rPr>
          <w:rFonts w:ascii="Times New Roman" w:hAnsi="Times New Roman" w:cs="Times New Roman"/>
          <w:b/>
          <w:sz w:val="24"/>
          <w:szCs w:val="24"/>
        </w:rPr>
        <w:t>6</w:t>
      </w:r>
      <w:r w:rsidR="00E43291" w:rsidRPr="00A04397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E8313C" w:rsidRPr="00A04397">
        <w:rPr>
          <w:rFonts w:ascii="Times New Roman" w:hAnsi="Times New Roman" w:cs="Times New Roman"/>
          <w:b/>
          <w:sz w:val="24"/>
          <w:szCs w:val="24"/>
        </w:rPr>
        <w:t>30</w:t>
      </w:r>
      <w:r w:rsidR="007F15CB" w:rsidRPr="00A04397">
        <w:rPr>
          <w:rFonts w:ascii="Times New Roman" w:hAnsi="Times New Roman" w:cs="Times New Roman"/>
          <w:b/>
          <w:sz w:val="24"/>
          <w:szCs w:val="24"/>
        </w:rPr>
        <w:t>.</w:t>
      </w:r>
      <w:r w:rsidR="00315CE9">
        <w:rPr>
          <w:rFonts w:ascii="Times New Roman" w:hAnsi="Times New Roman" w:cs="Times New Roman"/>
          <w:b/>
          <w:sz w:val="24"/>
          <w:szCs w:val="24"/>
        </w:rPr>
        <w:t>maijam</w:t>
      </w:r>
    </w:p>
    <w:p w14:paraId="243158E3" w14:textId="77777777" w:rsidR="00A04397" w:rsidRDefault="0022519A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Projekta īstenošanas vietai </w:t>
      </w:r>
      <w:r w:rsidR="004B7E39" w:rsidRPr="00A04397">
        <w:rPr>
          <w:rFonts w:ascii="Times New Roman" w:hAnsi="Times New Roman" w:cs="Times New Roman"/>
          <w:sz w:val="24"/>
          <w:szCs w:val="24"/>
        </w:rPr>
        <w:t xml:space="preserve">jābūt </w:t>
      </w:r>
      <w:r w:rsidR="00885ADC" w:rsidRPr="00A04397">
        <w:rPr>
          <w:rFonts w:ascii="Times New Roman" w:hAnsi="Times New Roman" w:cs="Times New Roman"/>
          <w:sz w:val="24"/>
          <w:szCs w:val="24"/>
        </w:rPr>
        <w:t>Madonas novada teritorijā</w:t>
      </w:r>
      <w:r w:rsidR="00CF47C9" w:rsidRPr="00A04397">
        <w:rPr>
          <w:rFonts w:ascii="Times New Roman" w:hAnsi="Times New Roman" w:cs="Times New Roman"/>
          <w:sz w:val="24"/>
          <w:szCs w:val="24"/>
        </w:rPr>
        <w:t>.</w:t>
      </w:r>
    </w:p>
    <w:p w14:paraId="216B6427" w14:textId="17092381" w:rsidR="00862685" w:rsidRDefault="00862685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Viena izglītības iestāde</w:t>
      </w:r>
      <w:r w:rsidR="006F2E40">
        <w:rPr>
          <w:rFonts w:ascii="Times New Roman" w:hAnsi="Times New Roman" w:cs="Times New Roman"/>
          <w:sz w:val="24"/>
          <w:szCs w:val="24"/>
        </w:rPr>
        <w:t xml:space="preserve">s pašpārvalde </w:t>
      </w:r>
      <w:r>
        <w:rPr>
          <w:rFonts w:ascii="Times New Roman" w:hAnsi="Times New Roman" w:cs="Times New Roman"/>
          <w:sz w:val="24"/>
          <w:szCs w:val="24"/>
        </w:rPr>
        <w:t xml:space="preserve"> var iesniegt 1 projekta pieteikumu. </w:t>
      </w:r>
    </w:p>
    <w:p w14:paraId="25923310" w14:textId="185F89AC" w:rsidR="00E66A79" w:rsidRPr="00A04397" w:rsidRDefault="00B12BB8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Apstiprināto projektu</w:t>
      </w:r>
      <w:r w:rsidR="0022519A" w:rsidRPr="00A04397">
        <w:rPr>
          <w:rFonts w:ascii="Times New Roman" w:hAnsi="Times New Roman" w:cs="Times New Roman"/>
          <w:sz w:val="24"/>
          <w:szCs w:val="24"/>
        </w:rPr>
        <w:t xml:space="preserve"> Iesniedzēji ir atbildīgi par projekta atskaites sagatavošanu un iesniegšanu </w:t>
      </w:r>
      <w:r w:rsidR="002135CB" w:rsidRPr="00A04397">
        <w:rPr>
          <w:rFonts w:ascii="Times New Roman" w:hAnsi="Times New Roman" w:cs="Times New Roman"/>
          <w:sz w:val="24"/>
          <w:szCs w:val="24"/>
        </w:rPr>
        <w:t xml:space="preserve">Madonas novada pašvaldības </w:t>
      </w:r>
      <w:r w:rsidR="00952092" w:rsidRPr="00A04397">
        <w:rPr>
          <w:rFonts w:ascii="Times New Roman" w:hAnsi="Times New Roman" w:cs="Times New Roman"/>
          <w:sz w:val="24"/>
          <w:szCs w:val="24"/>
        </w:rPr>
        <w:t>A</w:t>
      </w:r>
      <w:r w:rsidR="002135CB" w:rsidRPr="00A04397">
        <w:rPr>
          <w:rFonts w:ascii="Times New Roman" w:hAnsi="Times New Roman" w:cs="Times New Roman"/>
          <w:sz w:val="24"/>
          <w:szCs w:val="24"/>
        </w:rPr>
        <w:t>ttīstības nodaļa</w:t>
      </w:r>
      <w:r w:rsidR="00BA7D62" w:rsidRPr="00A04397">
        <w:rPr>
          <w:rFonts w:ascii="Times New Roman" w:hAnsi="Times New Roman" w:cs="Times New Roman"/>
          <w:sz w:val="24"/>
          <w:szCs w:val="24"/>
        </w:rPr>
        <w:t xml:space="preserve">s vecākajam speciālistam </w:t>
      </w:r>
      <w:r w:rsidR="008177B4" w:rsidRPr="00A04397">
        <w:rPr>
          <w:rFonts w:ascii="Times New Roman" w:hAnsi="Times New Roman" w:cs="Times New Roman"/>
          <w:sz w:val="24"/>
          <w:szCs w:val="24"/>
        </w:rPr>
        <w:t>jaunatnes un ģimenes</w:t>
      </w:r>
      <w:r w:rsidR="00952092" w:rsidRPr="00A04397">
        <w:rPr>
          <w:rFonts w:ascii="Times New Roman" w:hAnsi="Times New Roman" w:cs="Times New Roman"/>
          <w:sz w:val="24"/>
          <w:szCs w:val="24"/>
        </w:rPr>
        <w:t xml:space="preserve"> </w:t>
      </w:r>
      <w:r w:rsidR="00BA7D62" w:rsidRPr="00A04397">
        <w:rPr>
          <w:rFonts w:ascii="Times New Roman" w:hAnsi="Times New Roman" w:cs="Times New Roman"/>
          <w:sz w:val="24"/>
          <w:szCs w:val="24"/>
        </w:rPr>
        <w:t xml:space="preserve"> politikas jomā</w:t>
      </w:r>
      <w:r w:rsidR="0022519A" w:rsidRPr="00A04397">
        <w:rPr>
          <w:rFonts w:ascii="Times New Roman" w:hAnsi="Times New Roman" w:cs="Times New Roman"/>
          <w:sz w:val="24"/>
          <w:szCs w:val="24"/>
        </w:rPr>
        <w:t>, 30 dienu laikā pēc norādītā projekta beigu datuma</w:t>
      </w:r>
      <w:r w:rsidR="00885ADC" w:rsidRPr="00A04397">
        <w:rPr>
          <w:rFonts w:ascii="Times New Roman" w:hAnsi="Times New Roman" w:cs="Times New Roman"/>
          <w:sz w:val="24"/>
          <w:szCs w:val="24"/>
        </w:rPr>
        <w:t xml:space="preserve"> </w:t>
      </w:r>
      <w:r w:rsidR="007424A5" w:rsidRPr="00A04397">
        <w:rPr>
          <w:rFonts w:ascii="Times New Roman" w:hAnsi="Times New Roman" w:cs="Times New Roman"/>
          <w:sz w:val="24"/>
          <w:szCs w:val="24"/>
        </w:rPr>
        <w:t xml:space="preserve">(Projekta atskaite </w:t>
      </w:r>
      <w:r w:rsidR="0061197D" w:rsidRPr="00A04397">
        <w:rPr>
          <w:rFonts w:ascii="Times New Roman" w:hAnsi="Times New Roman" w:cs="Times New Roman"/>
          <w:sz w:val="24"/>
          <w:szCs w:val="24"/>
        </w:rPr>
        <w:t xml:space="preserve"> un finanšu atskaite - </w:t>
      </w:r>
      <w:r w:rsidR="0061197D" w:rsidRPr="00A04397">
        <w:rPr>
          <w:rFonts w:ascii="Times New Roman" w:hAnsi="Times New Roman" w:cs="Times New Roman"/>
          <w:i/>
          <w:sz w:val="24"/>
          <w:szCs w:val="24"/>
        </w:rPr>
        <w:t>4.</w:t>
      </w:r>
      <w:r w:rsidR="005D5038" w:rsidRPr="00A04397">
        <w:rPr>
          <w:rFonts w:ascii="Times New Roman" w:hAnsi="Times New Roman" w:cs="Times New Roman"/>
          <w:i/>
          <w:sz w:val="24"/>
          <w:szCs w:val="24"/>
        </w:rPr>
        <w:t xml:space="preserve"> un 5. </w:t>
      </w:r>
      <w:r w:rsidR="0061197D" w:rsidRPr="00A04397">
        <w:rPr>
          <w:rFonts w:ascii="Times New Roman" w:hAnsi="Times New Roman" w:cs="Times New Roman"/>
          <w:i/>
          <w:sz w:val="24"/>
          <w:szCs w:val="24"/>
        </w:rPr>
        <w:t>pielikums</w:t>
      </w:r>
      <w:r w:rsidR="007424A5" w:rsidRPr="00A04397">
        <w:rPr>
          <w:rFonts w:ascii="Times New Roman" w:hAnsi="Times New Roman" w:cs="Times New Roman"/>
          <w:sz w:val="24"/>
          <w:szCs w:val="24"/>
        </w:rPr>
        <w:t>).</w:t>
      </w:r>
      <w:r w:rsidR="006B6EEF" w:rsidRPr="00A04397">
        <w:rPr>
          <w:rFonts w:ascii="Times New Roman" w:hAnsi="Times New Roman" w:cs="Times New Roman"/>
          <w:sz w:val="24"/>
          <w:szCs w:val="24"/>
        </w:rPr>
        <w:t xml:space="preserve"> Atskaitēm pievieno maksājumu apliecinošo dokumentu kopijas.</w:t>
      </w:r>
      <w:r w:rsidR="006B6EEF">
        <w:t xml:space="preserve"> </w:t>
      </w:r>
    </w:p>
    <w:p w14:paraId="7100E0BF" w14:textId="77777777" w:rsidR="00CF47C9" w:rsidRPr="00CF47C9" w:rsidRDefault="00CF47C9" w:rsidP="008F62D7">
      <w:pPr>
        <w:pStyle w:val="Sarakstarindkopa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4E1624C" w14:textId="75A71309" w:rsidR="007D4D1C" w:rsidRPr="008F62D7" w:rsidRDefault="00230997" w:rsidP="008F62D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2D7">
        <w:rPr>
          <w:rFonts w:ascii="Times New Roman" w:hAnsi="Times New Roman" w:cs="Times New Roman"/>
          <w:b/>
          <w:sz w:val="24"/>
          <w:szCs w:val="24"/>
        </w:rPr>
        <w:t xml:space="preserve">III. Projekta </w:t>
      </w:r>
      <w:r w:rsidR="003177B8" w:rsidRPr="008F62D7">
        <w:rPr>
          <w:rFonts w:ascii="Times New Roman" w:hAnsi="Times New Roman" w:cs="Times New Roman"/>
          <w:b/>
          <w:sz w:val="24"/>
          <w:szCs w:val="24"/>
        </w:rPr>
        <w:t>Finansējums</w:t>
      </w:r>
    </w:p>
    <w:p w14:paraId="4BD216CB" w14:textId="241183D5" w:rsidR="00230997" w:rsidRDefault="007D4D1C" w:rsidP="00A04397">
      <w:pPr>
        <w:pStyle w:val="Default"/>
        <w:numPr>
          <w:ilvl w:val="0"/>
          <w:numId w:val="33"/>
        </w:numPr>
        <w:rPr>
          <w:sz w:val="23"/>
          <w:szCs w:val="23"/>
        </w:rPr>
      </w:pPr>
      <w:r w:rsidRPr="007F15CB">
        <w:t xml:space="preserve">Maksimālais vienam projektam pieejamais finansējums līdz </w:t>
      </w:r>
      <w:r w:rsidR="00E43291" w:rsidRPr="00F51CB7">
        <w:rPr>
          <w:bCs/>
        </w:rPr>
        <w:t xml:space="preserve">EUR </w:t>
      </w:r>
      <w:r w:rsidR="006104D9" w:rsidRPr="00F51CB7">
        <w:rPr>
          <w:bCs/>
        </w:rPr>
        <w:t>500</w:t>
      </w:r>
      <w:r w:rsidR="00E43291" w:rsidRPr="00F51CB7">
        <w:rPr>
          <w:bCs/>
        </w:rPr>
        <w:t>,00</w:t>
      </w:r>
      <w:r w:rsidR="00E43291" w:rsidRPr="00402D8B">
        <w:rPr>
          <w:b/>
        </w:rPr>
        <w:t xml:space="preserve"> </w:t>
      </w:r>
      <w:r w:rsidRPr="007F15CB">
        <w:t>(</w:t>
      </w:r>
      <w:r w:rsidR="002135CB">
        <w:t xml:space="preserve">pieci </w:t>
      </w:r>
      <w:r w:rsidRPr="007F15CB">
        <w:t>simt</w:t>
      </w:r>
      <w:r w:rsidR="00B12BB8" w:rsidRPr="007F15CB">
        <w:t>i</w:t>
      </w:r>
      <w:r w:rsidR="00402D8B">
        <w:t xml:space="preserve"> </w:t>
      </w:r>
      <w:proofErr w:type="spellStart"/>
      <w:r w:rsidR="00D752E8" w:rsidRPr="00D752E8">
        <w:rPr>
          <w:i/>
        </w:rPr>
        <w:t>eu</w:t>
      </w:r>
      <w:r w:rsidRPr="00D752E8">
        <w:rPr>
          <w:i/>
        </w:rPr>
        <w:t>ro</w:t>
      </w:r>
      <w:proofErr w:type="spellEnd"/>
      <w:r w:rsidRPr="007F15CB">
        <w:t>). Kopējais pieejamais projektu konkursa finansējums</w:t>
      </w:r>
      <w:r w:rsidR="00230997">
        <w:t xml:space="preserve"> līdz </w:t>
      </w:r>
      <w:r w:rsidR="00F51CB7">
        <w:t xml:space="preserve">EUR </w:t>
      </w:r>
      <w:r w:rsidR="006807C8">
        <w:t>5000</w:t>
      </w:r>
      <w:r w:rsidR="00230997">
        <w:t xml:space="preserve"> </w:t>
      </w:r>
      <w:r w:rsidR="00230997">
        <w:rPr>
          <w:sz w:val="23"/>
          <w:szCs w:val="23"/>
        </w:rPr>
        <w:t>(</w:t>
      </w:r>
      <w:r w:rsidR="006807C8">
        <w:rPr>
          <w:sz w:val="23"/>
          <w:szCs w:val="23"/>
        </w:rPr>
        <w:t>pieci</w:t>
      </w:r>
      <w:r w:rsidR="000D0D62">
        <w:rPr>
          <w:sz w:val="23"/>
          <w:szCs w:val="23"/>
        </w:rPr>
        <w:t xml:space="preserve"> tūkstoši</w:t>
      </w:r>
      <w:r w:rsidR="00230997">
        <w:rPr>
          <w:sz w:val="23"/>
          <w:szCs w:val="23"/>
        </w:rPr>
        <w:t xml:space="preserve"> </w:t>
      </w:r>
      <w:proofErr w:type="spellStart"/>
      <w:r w:rsidR="00230997">
        <w:rPr>
          <w:i/>
          <w:iCs/>
          <w:sz w:val="23"/>
          <w:szCs w:val="23"/>
        </w:rPr>
        <w:t>euro</w:t>
      </w:r>
      <w:proofErr w:type="spellEnd"/>
      <w:r w:rsidR="00230997">
        <w:rPr>
          <w:i/>
          <w:iCs/>
          <w:sz w:val="23"/>
          <w:szCs w:val="23"/>
        </w:rPr>
        <w:t xml:space="preserve">, </w:t>
      </w:r>
      <w:r w:rsidR="00230997">
        <w:rPr>
          <w:sz w:val="23"/>
          <w:szCs w:val="23"/>
        </w:rPr>
        <w:t>00 centi) gadā.</w:t>
      </w:r>
    </w:p>
    <w:p w14:paraId="0C947192" w14:textId="053BB6C4" w:rsidR="00975AA1" w:rsidRPr="00862685" w:rsidRDefault="007D4D1C" w:rsidP="00862685">
      <w:pPr>
        <w:pStyle w:val="Default"/>
        <w:numPr>
          <w:ilvl w:val="0"/>
          <w:numId w:val="33"/>
        </w:numPr>
        <w:rPr>
          <w:sz w:val="23"/>
          <w:szCs w:val="23"/>
        </w:rPr>
      </w:pPr>
      <w:r w:rsidRPr="00230997">
        <w:t>Finanšu līdzekļi tiek piešķirti šādām aktivitātēm:</w:t>
      </w:r>
    </w:p>
    <w:p w14:paraId="050E47E1" w14:textId="1F4612E2" w:rsidR="008B0BF2" w:rsidRDefault="0074690C" w:rsidP="00862685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 w:cs="Times New Roman"/>
          <w:sz w:val="24"/>
          <w:szCs w:val="24"/>
        </w:rPr>
        <w:t xml:space="preserve">Neformālās mācīšanās aktivitātēm un pasākumiem, saistībā ar </w:t>
      </w:r>
      <w:r w:rsidR="00862685">
        <w:rPr>
          <w:rFonts w:ascii="Times New Roman" w:hAnsi="Times New Roman" w:cs="Times New Roman"/>
          <w:sz w:val="24"/>
          <w:szCs w:val="24"/>
        </w:rPr>
        <w:t xml:space="preserve">jauniešu un </w:t>
      </w:r>
      <w:r w:rsidR="003177B8" w:rsidRPr="008B0BF2">
        <w:rPr>
          <w:rFonts w:ascii="Times New Roman" w:hAnsi="Times New Roman" w:cs="Times New Roman"/>
          <w:sz w:val="24"/>
          <w:szCs w:val="24"/>
        </w:rPr>
        <w:t>pilsonisko līdzdalību</w:t>
      </w:r>
      <w:r w:rsidRPr="008B0BF2">
        <w:rPr>
          <w:rFonts w:ascii="Times New Roman" w:hAnsi="Times New Roman" w:cs="Times New Roman"/>
          <w:sz w:val="24"/>
          <w:szCs w:val="24"/>
        </w:rPr>
        <w:t>;</w:t>
      </w:r>
    </w:p>
    <w:p w14:paraId="7D649644" w14:textId="3F68DC03" w:rsidR="00862685" w:rsidRDefault="00862685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85">
        <w:rPr>
          <w:rFonts w:ascii="Times New Roman" w:hAnsi="Times New Roman" w:cs="Times New Roman"/>
          <w:sz w:val="24"/>
          <w:szCs w:val="24"/>
        </w:rPr>
        <w:t>Pašpārvalžu kapacitātes stiprināšana</w:t>
      </w:r>
      <w:r>
        <w:rPr>
          <w:rFonts w:ascii="Times New Roman" w:hAnsi="Times New Roman" w:cs="Times New Roman"/>
          <w:sz w:val="24"/>
          <w:szCs w:val="24"/>
        </w:rPr>
        <w:t>s aktivitātēm</w:t>
      </w:r>
      <w:r w:rsidR="005303AC">
        <w:rPr>
          <w:rFonts w:ascii="Times New Roman" w:hAnsi="Times New Roman" w:cs="Times New Roman"/>
          <w:sz w:val="24"/>
          <w:szCs w:val="24"/>
        </w:rPr>
        <w:t>;</w:t>
      </w:r>
    </w:p>
    <w:p w14:paraId="3D486A6D" w14:textId="7E1BFEE0" w:rsidR="005303AC" w:rsidRDefault="005303AC" w:rsidP="005303AC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Izglītojamo </w:t>
      </w:r>
      <w:r w:rsidRPr="005303AC">
        <w:rPr>
          <w:rFonts w:ascii="Times New Roman" w:hAnsi="Times New Roman"/>
          <w:sz w:val="24"/>
          <w:szCs w:val="24"/>
        </w:rPr>
        <w:t>interešu pārstāvniecība</w:t>
      </w:r>
      <w:r>
        <w:rPr>
          <w:rFonts w:ascii="Times New Roman" w:hAnsi="Times New Roman"/>
          <w:sz w:val="24"/>
          <w:szCs w:val="24"/>
        </w:rPr>
        <w:t>s</w:t>
      </w:r>
      <w:r w:rsidRPr="005303AC">
        <w:rPr>
          <w:rFonts w:ascii="Times New Roman" w:hAnsi="Times New Roman"/>
          <w:sz w:val="24"/>
          <w:szCs w:val="24"/>
        </w:rPr>
        <w:t xml:space="preserve"> un līdzdalība</w:t>
      </w:r>
      <w:r>
        <w:rPr>
          <w:rFonts w:ascii="Times New Roman" w:hAnsi="Times New Roman"/>
          <w:sz w:val="24"/>
          <w:szCs w:val="24"/>
        </w:rPr>
        <w:t>s aktivitātēm</w:t>
      </w:r>
      <w:r w:rsidR="006B6EEF" w:rsidRPr="008B0BF2">
        <w:rPr>
          <w:rFonts w:ascii="Times New Roman" w:hAnsi="Times New Roman"/>
          <w:sz w:val="24"/>
          <w:szCs w:val="24"/>
        </w:rPr>
        <w:t>;</w:t>
      </w:r>
      <w:r w:rsidR="007F0B44" w:rsidRPr="008B0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89B08" w14:textId="7BAD37B2" w:rsidR="005303AC" w:rsidRPr="005303AC" w:rsidRDefault="005303AC" w:rsidP="005303AC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Aktivitātēm, kas veicina izglītības iestāžu savstarpējo sadarbību. </w:t>
      </w:r>
    </w:p>
    <w:p w14:paraId="1E940578" w14:textId="6223B3DF" w:rsidR="0074690C" w:rsidRPr="00F51CB7" w:rsidRDefault="0074690C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B7">
        <w:rPr>
          <w:rFonts w:ascii="Times New Roman" w:hAnsi="Times New Roman" w:cs="Times New Roman"/>
          <w:sz w:val="24"/>
          <w:szCs w:val="24"/>
        </w:rPr>
        <w:t>Projekta attiecināmās izmaksas:</w:t>
      </w:r>
    </w:p>
    <w:p w14:paraId="164D9904" w14:textId="77777777" w:rsidR="000D66A1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A1">
        <w:rPr>
          <w:rFonts w:ascii="Times New Roman" w:hAnsi="Times New Roman" w:cs="Times New Roman"/>
          <w:sz w:val="24"/>
          <w:szCs w:val="24"/>
        </w:rPr>
        <w:t>B</w:t>
      </w:r>
      <w:r w:rsidR="0074690C" w:rsidRPr="000D66A1">
        <w:rPr>
          <w:rFonts w:ascii="Times New Roman" w:hAnsi="Times New Roman" w:cs="Times New Roman"/>
          <w:sz w:val="24"/>
          <w:szCs w:val="24"/>
        </w:rPr>
        <w:t>iroja un kancelejas preču iegādes izmaksas;</w:t>
      </w:r>
    </w:p>
    <w:p w14:paraId="557BB79A" w14:textId="77777777" w:rsidR="00975AA1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A1">
        <w:rPr>
          <w:rFonts w:ascii="Times New Roman" w:hAnsi="Times New Roman" w:cs="Times New Roman"/>
          <w:sz w:val="24"/>
          <w:szCs w:val="24"/>
        </w:rPr>
        <w:t>M</w:t>
      </w:r>
      <w:r w:rsidR="0074690C" w:rsidRPr="000D66A1">
        <w:rPr>
          <w:rFonts w:ascii="Times New Roman" w:hAnsi="Times New Roman" w:cs="Times New Roman"/>
          <w:sz w:val="24"/>
          <w:szCs w:val="24"/>
        </w:rPr>
        <w:t>ateriālu iegādes izmaksas;</w:t>
      </w:r>
    </w:p>
    <w:p w14:paraId="5F6B0EFF" w14:textId="66B9F2DE" w:rsidR="00E54FB8" w:rsidRPr="00975AA1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A1">
        <w:rPr>
          <w:rFonts w:ascii="Times New Roman" w:hAnsi="Times New Roman" w:cs="Times New Roman"/>
          <w:sz w:val="24"/>
          <w:szCs w:val="24"/>
        </w:rPr>
        <w:t>B</w:t>
      </w:r>
      <w:r w:rsidR="00330770" w:rsidRPr="00975AA1">
        <w:rPr>
          <w:rFonts w:ascii="Times New Roman" w:hAnsi="Times New Roman" w:cs="Times New Roman"/>
          <w:sz w:val="24"/>
          <w:szCs w:val="24"/>
        </w:rPr>
        <w:t>alvu fonda izmaksas</w:t>
      </w:r>
      <w:r w:rsidR="003F13A0" w:rsidRPr="00975AA1">
        <w:rPr>
          <w:rFonts w:ascii="Times New Roman" w:hAnsi="Times New Roman" w:cs="Times New Roman"/>
          <w:sz w:val="24"/>
          <w:szCs w:val="24"/>
        </w:rPr>
        <w:t>, kas</w:t>
      </w:r>
      <w:r w:rsidR="00330770" w:rsidRPr="00975AA1">
        <w:rPr>
          <w:rFonts w:ascii="Times New Roman" w:hAnsi="Times New Roman" w:cs="Times New Roman"/>
          <w:sz w:val="24"/>
          <w:szCs w:val="24"/>
        </w:rPr>
        <w:t xml:space="preserve"> </w:t>
      </w:r>
      <w:r w:rsidR="00CF47C9" w:rsidRPr="00975AA1">
        <w:rPr>
          <w:rFonts w:ascii="Times New Roman" w:hAnsi="Times New Roman" w:cs="Times New Roman"/>
          <w:sz w:val="24"/>
          <w:szCs w:val="24"/>
        </w:rPr>
        <w:t xml:space="preserve">nedrīkst pārsniegt 20% no projekta kopējām attiecināmajām izmaksām. </w:t>
      </w:r>
      <w:r w:rsidR="00330770" w:rsidRPr="00975AA1">
        <w:rPr>
          <w:rFonts w:ascii="Times New Roman" w:hAnsi="Times New Roman" w:cs="Times New Roman"/>
          <w:sz w:val="24"/>
          <w:szCs w:val="24"/>
        </w:rPr>
        <w:t>(sporta u.c. sacensību</w:t>
      </w:r>
      <w:r w:rsidR="00FE74CB" w:rsidRPr="00975AA1">
        <w:rPr>
          <w:rFonts w:ascii="Times New Roman" w:hAnsi="Times New Roman" w:cs="Times New Roman"/>
          <w:sz w:val="24"/>
          <w:szCs w:val="24"/>
        </w:rPr>
        <w:t>, konkursu</w:t>
      </w:r>
      <w:r w:rsidR="00330770" w:rsidRPr="00975AA1">
        <w:rPr>
          <w:rFonts w:ascii="Times New Roman" w:hAnsi="Times New Roman" w:cs="Times New Roman"/>
          <w:sz w:val="24"/>
          <w:szCs w:val="24"/>
        </w:rPr>
        <w:t xml:space="preserve"> gadījumā)</w:t>
      </w:r>
      <w:r w:rsidR="00B76D1A">
        <w:rPr>
          <w:rFonts w:ascii="Times New Roman" w:hAnsi="Times New Roman" w:cs="Times New Roman"/>
          <w:sz w:val="24"/>
          <w:szCs w:val="24"/>
        </w:rPr>
        <w:t>;</w:t>
      </w:r>
    </w:p>
    <w:p w14:paraId="193DF2CF" w14:textId="77777777" w:rsidR="00E54FB8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I</w:t>
      </w:r>
      <w:r w:rsidR="0074690C" w:rsidRPr="00E54FB8">
        <w:rPr>
          <w:rFonts w:ascii="Times New Roman" w:hAnsi="Times New Roman" w:cs="Times New Roman"/>
          <w:sz w:val="24"/>
          <w:szCs w:val="24"/>
        </w:rPr>
        <w:t xml:space="preserve">nventāra līdz </w:t>
      </w:r>
      <w:r w:rsidR="00ED5B02" w:rsidRPr="00E54FB8">
        <w:rPr>
          <w:rFonts w:ascii="Times New Roman" w:hAnsi="Times New Roman" w:cs="Times New Roman"/>
          <w:sz w:val="24"/>
          <w:szCs w:val="24"/>
        </w:rPr>
        <w:t>50</w:t>
      </w:r>
      <w:r w:rsidR="007F15CB" w:rsidRPr="00E54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5CB" w:rsidRPr="00E54FB8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74690C" w:rsidRPr="00E54FB8">
        <w:rPr>
          <w:rFonts w:ascii="Times New Roman" w:hAnsi="Times New Roman" w:cs="Times New Roman"/>
          <w:sz w:val="24"/>
          <w:szCs w:val="24"/>
        </w:rPr>
        <w:t xml:space="preserve"> iegāde;</w:t>
      </w:r>
    </w:p>
    <w:p w14:paraId="4D1E61C1" w14:textId="77777777" w:rsidR="00E54FB8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T</w:t>
      </w:r>
      <w:r w:rsidR="0074690C" w:rsidRPr="00E54FB8">
        <w:rPr>
          <w:rFonts w:ascii="Times New Roman" w:hAnsi="Times New Roman" w:cs="Times New Roman"/>
          <w:sz w:val="24"/>
          <w:szCs w:val="24"/>
        </w:rPr>
        <w:t>ransporta izmaksas;</w:t>
      </w:r>
    </w:p>
    <w:p w14:paraId="5D320A44" w14:textId="77777777" w:rsidR="00E54FB8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T</w:t>
      </w:r>
      <w:r w:rsidR="0074690C" w:rsidRPr="00E54FB8">
        <w:rPr>
          <w:rFonts w:ascii="Times New Roman" w:hAnsi="Times New Roman" w:cs="Times New Roman"/>
          <w:sz w:val="24"/>
          <w:szCs w:val="24"/>
        </w:rPr>
        <w:t>elpu nomas izmaksas;</w:t>
      </w:r>
    </w:p>
    <w:p w14:paraId="036F6966" w14:textId="1BCF150B" w:rsidR="00E54FB8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I</w:t>
      </w:r>
      <w:r w:rsidR="0074690C" w:rsidRPr="00E54FB8">
        <w:rPr>
          <w:rFonts w:ascii="Times New Roman" w:hAnsi="Times New Roman" w:cs="Times New Roman"/>
          <w:sz w:val="24"/>
          <w:szCs w:val="24"/>
        </w:rPr>
        <w:t>ekārtu, inventāra un aparatūras īres un nomas izmaksas</w:t>
      </w:r>
      <w:r w:rsidR="00CF47C9">
        <w:rPr>
          <w:rFonts w:ascii="Times New Roman" w:hAnsi="Times New Roman" w:cs="Times New Roman"/>
          <w:sz w:val="24"/>
          <w:szCs w:val="24"/>
        </w:rPr>
        <w:t>;</w:t>
      </w:r>
    </w:p>
    <w:p w14:paraId="7050260D" w14:textId="5AA610B4" w:rsidR="00952092" w:rsidRDefault="00952092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Pakalpojuma apmaksai</w:t>
      </w:r>
      <w:r w:rsidR="00CF47C9">
        <w:rPr>
          <w:rFonts w:ascii="Times New Roman" w:hAnsi="Times New Roman" w:cs="Times New Roman"/>
          <w:sz w:val="24"/>
          <w:szCs w:val="24"/>
        </w:rPr>
        <w:t>;</w:t>
      </w:r>
    </w:p>
    <w:p w14:paraId="646840FB" w14:textId="36120A1D" w:rsidR="0074690C" w:rsidRPr="00E54FB8" w:rsidRDefault="00ED5B02" w:rsidP="00A04397">
      <w:pPr>
        <w:pStyle w:val="Sarakstarindkopa"/>
        <w:numPr>
          <w:ilvl w:val="0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 xml:space="preserve">Iegādājoties mazvērtīgo inventāru no kopējā projektā piešķirtā finansējuma (līdz 50 </w:t>
      </w:r>
      <w:proofErr w:type="spellStart"/>
      <w:r w:rsidR="007F15CB" w:rsidRPr="00E54FB8">
        <w:rPr>
          <w:rFonts w:ascii="Times New Roman" w:hAnsi="Times New Roman" w:cs="Times New Roman"/>
          <w:i/>
          <w:sz w:val="24"/>
          <w:szCs w:val="24"/>
        </w:rPr>
        <w:t>eu</w:t>
      </w:r>
      <w:r w:rsidRPr="00E54FB8">
        <w:rPr>
          <w:rFonts w:ascii="Times New Roman" w:hAnsi="Times New Roman" w:cs="Times New Roman"/>
          <w:i/>
          <w:sz w:val="24"/>
          <w:szCs w:val="24"/>
        </w:rPr>
        <w:t>ro</w:t>
      </w:r>
      <w:proofErr w:type="spellEnd"/>
      <w:r w:rsidRPr="00E54FB8">
        <w:rPr>
          <w:rFonts w:ascii="Times New Roman" w:hAnsi="Times New Roman" w:cs="Times New Roman"/>
          <w:sz w:val="24"/>
          <w:szCs w:val="24"/>
        </w:rPr>
        <w:t>), tas tiek piešķirts Iesniedzējam uz projekta laiku</w:t>
      </w:r>
      <w:r w:rsidR="00236EE5" w:rsidRPr="00E54FB8">
        <w:rPr>
          <w:rFonts w:ascii="Times New Roman" w:hAnsi="Times New Roman" w:cs="Times New Roman"/>
          <w:sz w:val="24"/>
          <w:szCs w:val="24"/>
        </w:rPr>
        <w:t xml:space="preserve">, un pēc tam tiek </w:t>
      </w:r>
      <w:r w:rsidR="004B7E39" w:rsidRPr="00E54FB8">
        <w:rPr>
          <w:rFonts w:ascii="Times New Roman" w:hAnsi="Times New Roman" w:cs="Times New Roman"/>
          <w:sz w:val="24"/>
          <w:szCs w:val="24"/>
        </w:rPr>
        <w:t>nodots lietošanai kāda</w:t>
      </w:r>
      <w:r w:rsidR="00E06BEF">
        <w:rPr>
          <w:rFonts w:ascii="Times New Roman" w:hAnsi="Times New Roman" w:cs="Times New Roman"/>
          <w:sz w:val="24"/>
          <w:szCs w:val="24"/>
        </w:rPr>
        <w:t>i</w:t>
      </w:r>
      <w:r w:rsidR="004B7E39" w:rsidRPr="00E54FB8">
        <w:rPr>
          <w:rFonts w:ascii="Times New Roman" w:hAnsi="Times New Roman" w:cs="Times New Roman"/>
          <w:sz w:val="24"/>
          <w:szCs w:val="24"/>
        </w:rPr>
        <w:t xml:space="preserve"> no Madonas novada </w:t>
      </w:r>
      <w:r w:rsidR="005303AC">
        <w:rPr>
          <w:rFonts w:ascii="Times New Roman" w:hAnsi="Times New Roman" w:cs="Times New Roman"/>
          <w:sz w:val="24"/>
          <w:szCs w:val="24"/>
        </w:rPr>
        <w:t>izglītības iestādei.</w:t>
      </w:r>
      <w:r w:rsidR="004B7E39" w:rsidRPr="00E54FB8">
        <w:rPr>
          <w:rFonts w:ascii="Times New Roman" w:hAnsi="Times New Roman" w:cs="Times New Roman"/>
          <w:sz w:val="24"/>
          <w:szCs w:val="24"/>
        </w:rPr>
        <w:t xml:space="preserve"> (pēc Iesniedzēja izvēles)</w:t>
      </w:r>
      <w:r w:rsidR="00975AA1">
        <w:rPr>
          <w:rFonts w:ascii="Times New Roman" w:hAnsi="Times New Roman" w:cs="Times New Roman"/>
          <w:sz w:val="24"/>
          <w:szCs w:val="24"/>
        </w:rPr>
        <w:t>.</w:t>
      </w:r>
    </w:p>
    <w:p w14:paraId="2A887FC0" w14:textId="77777777" w:rsidR="00A04397" w:rsidRDefault="00236EE5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neattiecināmās izmaksas:</w:t>
      </w:r>
    </w:p>
    <w:p w14:paraId="3BEE4E89" w14:textId="77777777" w:rsidR="00A04397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</w:t>
      </w:r>
      <w:r w:rsidR="00236EE5" w:rsidRPr="00A04397">
        <w:rPr>
          <w:rFonts w:ascii="Times New Roman" w:hAnsi="Times New Roman" w:cs="Times New Roman"/>
          <w:sz w:val="24"/>
          <w:szCs w:val="24"/>
        </w:rPr>
        <w:t xml:space="preserve">rojekta </w:t>
      </w:r>
      <w:r w:rsidR="00A23FEB" w:rsidRPr="00A04397">
        <w:rPr>
          <w:rFonts w:ascii="Times New Roman" w:hAnsi="Times New Roman" w:cs="Times New Roman"/>
          <w:sz w:val="24"/>
          <w:szCs w:val="24"/>
        </w:rPr>
        <w:t>administratīvas</w:t>
      </w:r>
      <w:r w:rsidR="00952092" w:rsidRPr="00A04397">
        <w:rPr>
          <w:rFonts w:ascii="Times New Roman" w:hAnsi="Times New Roman" w:cs="Times New Roman"/>
          <w:sz w:val="24"/>
          <w:szCs w:val="24"/>
        </w:rPr>
        <w:t xml:space="preserve"> un sagatavošanas izmaksas</w:t>
      </w:r>
      <w:r w:rsidR="00236EE5" w:rsidRPr="00A04397">
        <w:rPr>
          <w:rFonts w:ascii="Times New Roman" w:hAnsi="Times New Roman" w:cs="Times New Roman"/>
          <w:sz w:val="24"/>
          <w:szCs w:val="24"/>
        </w:rPr>
        <w:t>;</w:t>
      </w:r>
    </w:p>
    <w:p w14:paraId="78A52AB7" w14:textId="77777777" w:rsidR="00A04397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I</w:t>
      </w:r>
      <w:r w:rsidR="00236EE5" w:rsidRPr="00A04397">
        <w:rPr>
          <w:rFonts w:ascii="Times New Roman" w:hAnsi="Times New Roman" w:cs="Times New Roman"/>
          <w:sz w:val="24"/>
          <w:szCs w:val="24"/>
        </w:rPr>
        <w:t xml:space="preserve">nventāra (virs 50 </w:t>
      </w:r>
      <w:proofErr w:type="spellStart"/>
      <w:r w:rsidR="007F15CB" w:rsidRPr="00A04397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236EE5" w:rsidRPr="00A04397">
        <w:rPr>
          <w:rFonts w:ascii="Times New Roman" w:hAnsi="Times New Roman" w:cs="Times New Roman"/>
          <w:sz w:val="24"/>
          <w:szCs w:val="24"/>
        </w:rPr>
        <w:t>) un pamatlīdzekļu iegāde;</w:t>
      </w:r>
    </w:p>
    <w:p w14:paraId="52ACC93D" w14:textId="77777777" w:rsidR="00EA6557" w:rsidRDefault="005937C3" w:rsidP="00EA655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</w:t>
      </w:r>
      <w:r w:rsidR="00236EE5" w:rsidRPr="00A04397">
        <w:rPr>
          <w:rFonts w:ascii="Times New Roman" w:hAnsi="Times New Roman" w:cs="Times New Roman"/>
          <w:sz w:val="24"/>
          <w:szCs w:val="24"/>
        </w:rPr>
        <w:t>rēmijas, dāvinājumi;</w:t>
      </w:r>
    </w:p>
    <w:p w14:paraId="0E6C43A4" w14:textId="0D13FBBA" w:rsidR="007A7903" w:rsidRPr="00EA6557" w:rsidRDefault="005937C3" w:rsidP="00EA655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57">
        <w:rPr>
          <w:rFonts w:ascii="Times New Roman" w:hAnsi="Times New Roman" w:cs="Times New Roman"/>
          <w:sz w:val="24"/>
          <w:szCs w:val="24"/>
        </w:rPr>
        <w:t>I</w:t>
      </w:r>
      <w:r w:rsidR="00236EE5" w:rsidRPr="00EA6557">
        <w:rPr>
          <w:rFonts w:ascii="Times New Roman" w:hAnsi="Times New Roman" w:cs="Times New Roman"/>
          <w:sz w:val="24"/>
          <w:szCs w:val="24"/>
        </w:rPr>
        <w:t>zmaksas, kas neatbilst projekta mērķa sasniegšanai un izmaksas, kas jau tiek finansētas no citiem finanšu avotiem.</w:t>
      </w:r>
      <w:r w:rsidR="007A7903" w:rsidRPr="00EA65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E021B" w14:textId="04186143" w:rsidR="007A7903" w:rsidRDefault="007A7903" w:rsidP="00A04397">
      <w:pPr>
        <w:pStyle w:val="Sarakstarindkopa"/>
        <w:numPr>
          <w:ilvl w:val="0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Ar finansējuma ieguvējiem</w:t>
      </w:r>
      <w:r w:rsidR="00E06BEF">
        <w:rPr>
          <w:rFonts w:ascii="Times New Roman" w:hAnsi="Times New Roman" w:cs="Times New Roman"/>
          <w:sz w:val="24"/>
          <w:szCs w:val="24"/>
        </w:rPr>
        <w:t>, kuru sadarbības organizācija būs nevalstiskā organizācija,</w:t>
      </w:r>
      <w:r w:rsidRPr="007F15CB">
        <w:rPr>
          <w:rFonts w:ascii="Times New Roman" w:hAnsi="Times New Roman" w:cs="Times New Roman"/>
          <w:sz w:val="24"/>
          <w:szCs w:val="24"/>
        </w:rPr>
        <w:t xml:space="preserve"> tiks slēgts sadarbības līgums.</w:t>
      </w:r>
    </w:p>
    <w:p w14:paraId="20022596" w14:textId="6A34BBE0" w:rsidR="00236EE5" w:rsidRDefault="006B6EEF" w:rsidP="00A04397">
      <w:pPr>
        <w:pStyle w:val="Sarakstarindkopa"/>
        <w:numPr>
          <w:ilvl w:val="0"/>
          <w:numId w:val="33"/>
        </w:numPr>
        <w:spacing w:after="24" w:line="271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F51CB7">
        <w:rPr>
          <w:rFonts w:ascii="Times New Roman" w:hAnsi="Times New Roman" w:cs="Times New Roman"/>
          <w:sz w:val="24"/>
          <w:szCs w:val="24"/>
        </w:rPr>
        <w:t xml:space="preserve">Finansējums tiek ieskaitīts </w:t>
      </w:r>
      <w:r w:rsidR="00E06BEF">
        <w:rPr>
          <w:rFonts w:ascii="Times New Roman" w:hAnsi="Times New Roman" w:cs="Times New Roman"/>
          <w:sz w:val="24"/>
          <w:szCs w:val="24"/>
        </w:rPr>
        <w:t xml:space="preserve">nevalstiskās </w:t>
      </w:r>
      <w:r w:rsidRPr="00F51CB7">
        <w:rPr>
          <w:rFonts w:ascii="Times New Roman" w:hAnsi="Times New Roman" w:cs="Times New Roman"/>
          <w:sz w:val="24"/>
          <w:szCs w:val="24"/>
        </w:rPr>
        <w:t>organizācijas kontā 10 darba dienu laikā pēc</w:t>
      </w:r>
      <w:r w:rsidR="00ED16F8">
        <w:rPr>
          <w:rFonts w:ascii="Times New Roman" w:hAnsi="Times New Roman" w:cs="Times New Roman"/>
          <w:sz w:val="24"/>
          <w:szCs w:val="24"/>
        </w:rPr>
        <w:t xml:space="preserve"> sadarbības </w:t>
      </w:r>
      <w:r w:rsidRPr="00F51CB7">
        <w:rPr>
          <w:rFonts w:ascii="Times New Roman" w:hAnsi="Times New Roman" w:cs="Times New Roman"/>
          <w:sz w:val="24"/>
          <w:szCs w:val="24"/>
        </w:rPr>
        <w:t xml:space="preserve"> līguma noslēgšanas. </w:t>
      </w:r>
    </w:p>
    <w:p w14:paraId="6771DEC7" w14:textId="20E59481" w:rsidR="00E06BEF" w:rsidRPr="007F0B44" w:rsidRDefault="00C8348F" w:rsidP="00A04397">
      <w:pPr>
        <w:pStyle w:val="Sarakstarindkopa"/>
        <w:numPr>
          <w:ilvl w:val="0"/>
          <w:numId w:val="33"/>
        </w:numPr>
        <w:spacing w:after="24" w:line="271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E06BEF">
        <w:rPr>
          <w:rFonts w:ascii="Times New Roman" w:hAnsi="Times New Roman" w:cs="Times New Roman"/>
          <w:sz w:val="24"/>
          <w:szCs w:val="24"/>
        </w:rPr>
        <w:t xml:space="preserve">inansējuma ieguvējiem, kuru sadarbības organizācija būs izglītības iestāde, </w:t>
      </w:r>
      <w:r w:rsidR="00CF1A1F" w:rsidRPr="00CF1A1F">
        <w:rPr>
          <w:rFonts w:ascii="Times New Roman" w:hAnsi="Times New Roman" w:cs="Times New Roman"/>
          <w:sz w:val="24"/>
          <w:szCs w:val="24"/>
        </w:rPr>
        <w:t>Pašvaldība Projekta ietvaros apmaksā Projekta īstenotāja veicamās izmaksas, ja šīs izmaksas atbilst Projekta</w:t>
      </w:r>
      <w:r w:rsidR="00954D0B">
        <w:rPr>
          <w:rFonts w:ascii="Times New Roman" w:hAnsi="Times New Roman" w:cs="Times New Roman"/>
          <w:sz w:val="24"/>
          <w:szCs w:val="24"/>
        </w:rPr>
        <w:t xml:space="preserve"> pieteikuma</w:t>
      </w:r>
      <w:r>
        <w:rPr>
          <w:rFonts w:ascii="Times New Roman" w:hAnsi="Times New Roman" w:cs="Times New Roman"/>
          <w:sz w:val="24"/>
          <w:szCs w:val="24"/>
        </w:rPr>
        <w:t>m</w:t>
      </w:r>
      <w:r w:rsidR="00954D0B">
        <w:rPr>
          <w:rFonts w:ascii="Times New Roman" w:hAnsi="Times New Roman" w:cs="Times New Roman"/>
          <w:sz w:val="24"/>
          <w:szCs w:val="24"/>
        </w:rPr>
        <w:t xml:space="preserve"> </w:t>
      </w:r>
      <w:r w:rsidR="00CF1A1F" w:rsidRPr="00CF1A1F">
        <w:rPr>
          <w:rFonts w:ascii="Times New Roman" w:hAnsi="Times New Roman" w:cs="Times New Roman"/>
          <w:sz w:val="24"/>
          <w:szCs w:val="24"/>
        </w:rPr>
        <w:t xml:space="preserve"> un </w:t>
      </w:r>
      <w:r w:rsidR="00CF1A1F">
        <w:rPr>
          <w:rFonts w:ascii="Times New Roman" w:hAnsi="Times New Roman" w:cs="Times New Roman"/>
          <w:sz w:val="24"/>
          <w:szCs w:val="24"/>
        </w:rPr>
        <w:t>šī N</w:t>
      </w:r>
      <w:r w:rsidR="00954D0B">
        <w:rPr>
          <w:rFonts w:ascii="Times New Roman" w:hAnsi="Times New Roman" w:cs="Times New Roman"/>
          <w:sz w:val="24"/>
          <w:szCs w:val="24"/>
        </w:rPr>
        <w:t>OLIKUMA</w:t>
      </w:r>
      <w:r w:rsidR="00CF1A1F">
        <w:rPr>
          <w:rFonts w:ascii="Times New Roman" w:hAnsi="Times New Roman" w:cs="Times New Roman"/>
          <w:sz w:val="24"/>
          <w:szCs w:val="24"/>
        </w:rPr>
        <w:t xml:space="preserve"> </w:t>
      </w:r>
      <w:r w:rsidR="00CF1A1F" w:rsidRPr="00CF1A1F">
        <w:rPr>
          <w:rFonts w:ascii="Times New Roman" w:hAnsi="Times New Roman" w:cs="Times New Roman"/>
          <w:sz w:val="24"/>
          <w:szCs w:val="24"/>
        </w:rPr>
        <w:t>1</w:t>
      </w:r>
      <w:r w:rsidR="00954D0B">
        <w:rPr>
          <w:rFonts w:ascii="Times New Roman" w:hAnsi="Times New Roman" w:cs="Times New Roman"/>
          <w:sz w:val="24"/>
          <w:szCs w:val="24"/>
        </w:rPr>
        <w:t>7</w:t>
      </w:r>
      <w:r w:rsidR="00CF1A1F" w:rsidRPr="00CF1A1F">
        <w:rPr>
          <w:rFonts w:ascii="Times New Roman" w:hAnsi="Times New Roman" w:cs="Times New Roman"/>
          <w:sz w:val="24"/>
          <w:szCs w:val="24"/>
        </w:rPr>
        <w:t>. punktā minētajām izmaksām</w:t>
      </w:r>
      <w:r w:rsidR="00954D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8A9FC" w14:textId="6B14DA9F" w:rsidR="00236EE5" w:rsidRPr="00230997" w:rsidRDefault="000445A3" w:rsidP="000445A3">
      <w:pPr>
        <w:pStyle w:val="Sarakstarindkopa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 w:rsidR="006F2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997">
        <w:rPr>
          <w:rFonts w:ascii="Times New Roman" w:hAnsi="Times New Roman" w:cs="Times New Roman"/>
          <w:b/>
          <w:sz w:val="24"/>
          <w:szCs w:val="24"/>
        </w:rPr>
        <w:t>Projektu v</w:t>
      </w:r>
      <w:r w:rsidR="00236EE5" w:rsidRPr="00230997">
        <w:rPr>
          <w:rFonts w:ascii="Times New Roman" w:hAnsi="Times New Roman" w:cs="Times New Roman"/>
          <w:b/>
          <w:sz w:val="24"/>
          <w:szCs w:val="24"/>
        </w:rPr>
        <w:t>ērtēšanas kārtība</w:t>
      </w:r>
    </w:p>
    <w:p w14:paraId="7DFC9CD2" w14:textId="0A3F4D3F" w:rsidR="008237B9" w:rsidRPr="000445A3" w:rsidRDefault="008237B9" w:rsidP="000445A3">
      <w:pPr>
        <w:pStyle w:val="Sarakstarindkop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5A3">
        <w:rPr>
          <w:rFonts w:ascii="Times New Roman" w:hAnsi="Times New Roman" w:cs="Times New Roman"/>
          <w:sz w:val="24"/>
          <w:szCs w:val="24"/>
        </w:rPr>
        <w:t xml:space="preserve">Konkursa pieteikumus izvērtē un lēmumu par Pašvaldības līdzfinansējuma piešķiršanu pieņem </w:t>
      </w:r>
      <w:r w:rsidR="000D0D62">
        <w:rPr>
          <w:rFonts w:ascii="Times New Roman" w:hAnsi="Times New Roman" w:cs="Times New Roman"/>
          <w:sz w:val="24"/>
          <w:szCs w:val="24"/>
        </w:rPr>
        <w:t xml:space="preserve">Jaunatnes lietu komisija. </w:t>
      </w:r>
    </w:p>
    <w:p w14:paraId="5FCD4385" w14:textId="4BF0E67B" w:rsidR="0022519A" w:rsidRPr="000445A3" w:rsidRDefault="0022519A" w:rsidP="000445A3">
      <w:pPr>
        <w:pStyle w:val="Sarakstarindkopa"/>
        <w:numPr>
          <w:ilvl w:val="0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A3">
        <w:rPr>
          <w:rFonts w:ascii="Times New Roman" w:hAnsi="Times New Roman" w:cs="Times New Roman"/>
          <w:sz w:val="24"/>
          <w:szCs w:val="24"/>
        </w:rPr>
        <w:t>Projektu pie</w:t>
      </w:r>
      <w:r w:rsidR="007F15CB" w:rsidRPr="000445A3">
        <w:rPr>
          <w:rFonts w:ascii="Times New Roman" w:hAnsi="Times New Roman" w:cs="Times New Roman"/>
          <w:sz w:val="24"/>
          <w:szCs w:val="24"/>
        </w:rPr>
        <w:t>teikum</w:t>
      </w:r>
      <w:r w:rsidR="00BA7D62" w:rsidRPr="000445A3">
        <w:rPr>
          <w:rFonts w:ascii="Times New Roman" w:hAnsi="Times New Roman" w:cs="Times New Roman"/>
          <w:sz w:val="24"/>
          <w:szCs w:val="24"/>
        </w:rPr>
        <w:t>i tiek vērtēti atbilstoši</w:t>
      </w:r>
      <w:r w:rsidR="007F15CB" w:rsidRPr="000445A3">
        <w:rPr>
          <w:rFonts w:ascii="Times New Roman" w:hAnsi="Times New Roman" w:cs="Times New Roman"/>
          <w:sz w:val="24"/>
          <w:szCs w:val="24"/>
        </w:rPr>
        <w:t xml:space="preserve"> </w:t>
      </w:r>
      <w:r w:rsidR="00BA7D62" w:rsidRPr="000445A3">
        <w:rPr>
          <w:rFonts w:ascii="Times New Roman" w:hAnsi="Times New Roman" w:cs="Times New Roman"/>
          <w:sz w:val="24"/>
          <w:szCs w:val="24"/>
        </w:rPr>
        <w:t xml:space="preserve">šī </w:t>
      </w:r>
      <w:r w:rsidR="00975AA1" w:rsidRPr="000445A3">
        <w:rPr>
          <w:rFonts w:ascii="Times New Roman" w:hAnsi="Times New Roman" w:cs="Times New Roman"/>
          <w:sz w:val="24"/>
          <w:szCs w:val="24"/>
        </w:rPr>
        <w:t xml:space="preserve">NOLIKUMA </w:t>
      </w:r>
      <w:r w:rsidR="00BA7D62" w:rsidRPr="000445A3">
        <w:rPr>
          <w:rFonts w:ascii="Times New Roman" w:hAnsi="Times New Roman" w:cs="Times New Roman"/>
          <w:sz w:val="24"/>
          <w:szCs w:val="24"/>
        </w:rPr>
        <w:t xml:space="preserve">3.pielikumā norādītajiem kritērijiem. </w:t>
      </w:r>
    </w:p>
    <w:p w14:paraId="60A42440" w14:textId="6D6D31F7" w:rsidR="003177B8" w:rsidRPr="000445A3" w:rsidRDefault="0022519A" w:rsidP="000445A3">
      <w:pPr>
        <w:pStyle w:val="Sarakstarindkopa"/>
        <w:numPr>
          <w:ilvl w:val="0"/>
          <w:numId w:val="33"/>
        </w:numPr>
        <w:tabs>
          <w:tab w:val="left" w:pos="993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A3">
        <w:rPr>
          <w:rFonts w:ascii="Times New Roman" w:hAnsi="Times New Roman" w:cs="Times New Roman"/>
          <w:sz w:val="24"/>
          <w:szCs w:val="24"/>
        </w:rPr>
        <w:t xml:space="preserve">Konkursa rezultāti tiks paziņoti līdz </w:t>
      </w:r>
      <w:r w:rsidR="008830D8" w:rsidRPr="000445A3">
        <w:rPr>
          <w:rFonts w:ascii="Times New Roman" w:hAnsi="Times New Roman" w:cs="Times New Roman"/>
          <w:b/>
          <w:sz w:val="24"/>
          <w:szCs w:val="24"/>
        </w:rPr>
        <w:t>202</w:t>
      </w:r>
      <w:r w:rsidR="00FA1CB1">
        <w:rPr>
          <w:rFonts w:ascii="Times New Roman" w:hAnsi="Times New Roman" w:cs="Times New Roman"/>
          <w:b/>
          <w:sz w:val="24"/>
          <w:szCs w:val="24"/>
        </w:rPr>
        <w:t>5</w:t>
      </w:r>
      <w:r w:rsidR="007F15CB" w:rsidRPr="000445A3">
        <w:rPr>
          <w:rFonts w:ascii="Times New Roman" w:hAnsi="Times New Roman" w:cs="Times New Roman"/>
          <w:b/>
          <w:sz w:val="24"/>
          <w:szCs w:val="24"/>
        </w:rPr>
        <w:t>.</w:t>
      </w:r>
      <w:r w:rsidR="009B16BE" w:rsidRPr="000445A3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315CE9">
        <w:rPr>
          <w:rFonts w:ascii="Times New Roman" w:hAnsi="Times New Roman" w:cs="Times New Roman"/>
          <w:b/>
          <w:sz w:val="24"/>
          <w:szCs w:val="24"/>
        </w:rPr>
        <w:t>13.novembrim</w:t>
      </w:r>
      <w:r w:rsidR="00BC48A3" w:rsidRPr="000445A3">
        <w:rPr>
          <w:rFonts w:ascii="Times New Roman" w:hAnsi="Times New Roman" w:cs="Times New Roman"/>
          <w:sz w:val="24"/>
          <w:szCs w:val="24"/>
        </w:rPr>
        <w:t>, nosūtot projekta</w:t>
      </w:r>
      <w:r w:rsidR="00AA597A">
        <w:rPr>
          <w:rFonts w:ascii="Times New Roman" w:hAnsi="Times New Roman" w:cs="Times New Roman"/>
          <w:sz w:val="24"/>
          <w:szCs w:val="24"/>
        </w:rPr>
        <w:t xml:space="preserve"> īstenotājam</w:t>
      </w:r>
      <w:r w:rsidR="00BC48A3" w:rsidRPr="000445A3">
        <w:rPr>
          <w:rFonts w:ascii="Times New Roman" w:hAnsi="Times New Roman" w:cs="Times New Roman"/>
          <w:sz w:val="24"/>
          <w:szCs w:val="24"/>
        </w:rPr>
        <w:t xml:space="preserve"> uz e-pastu </w:t>
      </w:r>
      <w:r w:rsidR="00547B4B" w:rsidRPr="000445A3">
        <w:rPr>
          <w:rFonts w:ascii="Times New Roman" w:hAnsi="Times New Roman" w:cs="Times New Roman"/>
          <w:sz w:val="24"/>
          <w:szCs w:val="24"/>
        </w:rPr>
        <w:t>vērtēšanas komisijas</w:t>
      </w:r>
      <w:r w:rsidR="00BC48A3" w:rsidRPr="000445A3">
        <w:rPr>
          <w:rFonts w:ascii="Times New Roman" w:hAnsi="Times New Roman" w:cs="Times New Roman"/>
          <w:sz w:val="24"/>
          <w:szCs w:val="24"/>
        </w:rPr>
        <w:t xml:space="preserve"> lēmumu. </w:t>
      </w:r>
    </w:p>
    <w:p w14:paraId="1E67619B" w14:textId="2FE6CFEB" w:rsidR="00BC48A3" w:rsidRDefault="00975AA1" w:rsidP="007F1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ACED0" w14:textId="77777777" w:rsidR="004A49F5" w:rsidRDefault="004A49F5" w:rsidP="007F1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3D39A" w14:textId="77777777" w:rsidR="004A49F5" w:rsidRPr="00D4364D" w:rsidRDefault="004A49F5" w:rsidP="004A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436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bookmarkStart w:id="0" w:name="_Hlk202447506"/>
      <w:r w:rsidRPr="00D436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priekšsēdētājs                                                                       A. </w:t>
      </w:r>
      <w:proofErr w:type="spellStart"/>
      <w:r w:rsidRPr="00D4364D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</w:p>
    <w:bookmarkEnd w:id="0"/>
    <w:p w14:paraId="0588F24B" w14:textId="77777777" w:rsidR="004A49F5" w:rsidRDefault="004A49F5" w:rsidP="007F1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72E85" w14:textId="77777777" w:rsidR="000D0D62" w:rsidRDefault="000D0D62" w:rsidP="007F1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4237C" w14:textId="77777777" w:rsidR="008F62D7" w:rsidRDefault="008F62D7" w:rsidP="00E36725">
      <w:pPr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0658962F" w14:textId="4465BFDD" w:rsidR="00AA597A" w:rsidRDefault="001A3274" w:rsidP="00E36725">
      <w:pPr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br w:type="column"/>
      </w:r>
    </w:p>
    <w:p w14:paraId="11565FFE" w14:textId="437D640D" w:rsidR="007C264D" w:rsidRPr="0094718A" w:rsidRDefault="007C264D" w:rsidP="007C264D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1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39AD60E6" w14:textId="639D1B52" w:rsidR="007C264D" w:rsidRDefault="007C264D" w:rsidP="007C264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</w:t>
      </w:r>
      <w:r w:rsidR="005303AC">
        <w:rPr>
          <w:rFonts w:ascii="Times New Roman" w:hAnsi="Times New Roman" w:cs="Times New Roman"/>
          <w:i/>
          <w:sz w:val="20"/>
          <w:szCs w:val="20"/>
        </w:rPr>
        <w:t>izglītības iestāžu pašpārvalžu</w:t>
      </w:r>
    </w:p>
    <w:p w14:paraId="61B45490" w14:textId="4B6B3849" w:rsidR="00AD4EC0" w:rsidRDefault="007C264D" w:rsidP="007C264D">
      <w:pPr>
        <w:spacing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es-ES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5E1CFBF8" w14:textId="77777777" w:rsidR="00AD4EC0" w:rsidRDefault="00AD4EC0" w:rsidP="00AD4EC0">
      <w:pPr>
        <w:spacing w:line="240" w:lineRule="auto"/>
        <w:ind w:firstLine="567"/>
        <w:jc w:val="center"/>
      </w:pPr>
      <w:r>
        <w:rPr>
          <w:rFonts w:ascii="Times New Roman" w:hAnsi="Times New Roman"/>
          <w:b/>
          <w:sz w:val="24"/>
          <w:szCs w:val="24"/>
        </w:rPr>
        <w:t>PROJEKTA PIETEIKUMS</w:t>
      </w: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24"/>
        <w:gridCol w:w="2386"/>
        <w:gridCol w:w="156"/>
        <w:gridCol w:w="423"/>
        <w:gridCol w:w="847"/>
        <w:gridCol w:w="144"/>
        <w:gridCol w:w="75"/>
        <w:gridCol w:w="66"/>
        <w:gridCol w:w="424"/>
        <w:gridCol w:w="1696"/>
        <w:gridCol w:w="988"/>
        <w:gridCol w:w="1413"/>
      </w:tblGrid>
      <w:tr w:rsidR="00AD4EC0" w14:paraId="228F755C" w14:textId="77777777" w:rsidTr="005B06CC">
        <w:tc>
          <w:tcPr>
            <w:tcW w:w="4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FB39E7" w14:textId="77777777" w:rsidR="00AD4EC0" w:rsidRDefault="00AD4EC0" w:rsidP="009325A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4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8E9207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E76C27E" w14:textId="77777777" w:rsidTr="005B06CC">
        <w:tc>
          <w:tcPr>
            <w:tcW w:w="4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496154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Kopējās projekta izmaksas EUR</w:t>
            </w:r>
          </w:p>
        </w:tc>
        <w:tc>
          <w:tcPr>
            <w:tcW w:w="4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BB09E1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85A666C" w14:textId="77777777" w:rsidTr="005B06CC">
        <w:tc>
          <w:tcPr>
            <w:tcW w:w="4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10601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īstenošanas laiks</w:t>
            </w:r>
          </w:p>
          <w:p w14:paraId="58437087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(datums no - līdz)</w:t>
            </w:r>
          </w:p>
        </w:tc>
        <w:tc>
          <w:tcPr>
            <w:tcW w:w="4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40D5E4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232C20B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17E181" w14:textId="77777777" w:rsidR="00AD4EC0" w:rsidRDefault="00AD4EC0" w:rsidP="00AD4EC0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PAR PRETENDENTU</w:t>
            </w:r>
          </w:p>
        </w:tc>
      </w:tr>
      <w:tr w:rsidR="00AD4EC0" w14:paraId="263185FF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4AF1F9" w14:textId="596EF4EB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1.1. Projekta īstenotāja kontaktinformācija </w:t>
            </w:r>
          </w:p>
        </w:tc>
      </w:tr>
      <w:tr w:rsidR="00AD4EC0" w14:paraId="15D70AAB" w14:textId="77777777" w:rsidTr="005B06CC">
        <w:trPr>
          <w:trHeight w:val="335"/>
        </w:trPr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EE4560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E8677D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AC1C909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C0F6F1" w14:textId="77777777" w:rsidR="00AD4EC0" w:rsidRDefault="00AD4EC0" w:rsidP="009325A4">
            <w:pPr>
              <w:spacing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CE7DEE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738A63F6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4A333D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9C8440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3AC" w14:paraId="07BC2364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A0BD0F" w14:textId="3222A9D9" w:rsidR="005303AC" w:rsidRDefault="005303AC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Pārstāvētā izglītības iestāde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81D458" w14:textId="77777777" w:rsidR="005303AC" w:rsidRDefault="005303AC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B5A59E0" w14:textId="77777777" w:rsidTr="005B06CC">
        <w:tc>
          <w:tcPr>
            <w:tcW w:w="40" w:type="dxa"/>
          </w:tcPr>
          <w:p w14:paraId="1F29D6F8" w14:textId="77777777" w:rsidR="00AD4EC0" w:rsidRDefault="00AD4EC0" w:rsidP="009325A4">
            <w:pPr>
              <w:spacing w:line="240" w:lineRule="auto"/>
              <w:jc w:val="both"/>
            </w:pPr>
          </w:p>
        </w:tc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B2A6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1.2. Projekta sadarbības organizācija/iestāde</w:t>
            </w:r>
          </w:p>
        </w:tc>
      </w:tr>
      <w:tr w:rsidR="00AD4EC0" w14:paraId="0FD90C6B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36E2D6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A8D3F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4C3E211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BE1C3F" w14:textId="77777777" w:rsidR="00AD4EC0" w:rsidRDefault="00AD4EC0" w:rsidP="009325A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numurs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4E594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57D728A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9C487E2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Adrese 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9DBD8B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1C363943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9FC11F" w14:textId="7A65C55A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Banka</w:t>
            </w:r>
            <w:r w:rsidR="005B0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303AC">
              <w:rPr>
                <w:rFonts w:ascii="Times New Roman" w:hAnsi="Times New Roman"/>
                <w:color w:val="000000"/>
                <w:sz w:val="24"/>
                <w:szCs w:val="24"/>
              </w:rPr>
              <w:t>(Ja attiecināms)</w:t>
            </w:r>
          </w:p>
          <w:p w14:paraId="63C08373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B7FADA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518F94DB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3F8565" w14:textId="314E0C7A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Konta numurs</w:t>
            </w:r>
            <w:r w:rsidR="005303AC">
              <w:rPr>
                <w:rFonts w:ascii="Times New Roman" w:hAnsi="Times New Roman"/>
                <w:color w:val="000000"/>
                <w:sz w:val="24"/>
                <w:szCs w:val="24"/>
              </w:rPr>
              <w:t>(Ja attiecināms)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ED6D8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9898D4A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4E73F9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Paraksttiesīgās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personas vārds uzvārds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C3C5D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979EFBA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FE34F6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F429C7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A3C0F22" w14:textId="77777777" w:rsidTr="005B06CC">
        <w:tc>
          <w:tcPr>
            <w:tcW w:w="40" w:type="dxa"/>
          </w:tcPr>
          <w:p w14:paraId="15EE92B5" w14:textId="77777777" w:rsidR="00AD4EC0" w:rsidRDefault="00AD4EC0" w:rsidP="009325A4">
            <w:pPr>
              <w:spacing w:line="240" w:lineRule="auto"/>
              <w:jc w:val="both"/>
            </w:pPr>
          </w:p>
        </w:tc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DEF3" w14:textId="6C802AE8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1.3. Projekta darba grupa, t.sk. projekta </w:t>
            </w:r>
            <w:r w:rsidR="005303AC">
              <w:rPr>
                <w:rFonts w:ascii="Times New Roman" w:hAnsi="Times New Roman"/>
                <w:b/>
                <w:sz w:val="24"/>
                <w:szCs w:val="24"/>
              </w:rPr>
              <w:t xml:space="preserve">īstenotājs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(pēc nepieciešamības pievienojiet papildus rindiņas atbilstoši darba grupas dalībnieku skaitam)</w:t>
            </w:r>
          </w:p>
        </w:tc>
      </w:tr>
      <w:tr w:rsidR="00AD4EC0" w14:paraId="4DEC5462" w14:textId="77777777" w:rsidTr="005B06CC">
        <w:tc>
          <w:tcPr>
            <w:tcW w:w="40" w:type="dxa"/>
          </w:tcPr>
          <w:p w14:paraId="5D1D52C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BA49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6C3F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6BAE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ADED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</w:tr>
      <w:tr w:rsidR="00AD4EC0" w14:paraId="78B0C287" w14:textId="77777777" w:rsidTr="005B06CC">
        <w:tc>
          <w:tcPr>
            <w:tcW w:w="40" w:type="dxa"/>
          </w:tcPr>
          <w:p w14:paraId="7E6E140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6E57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EE1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186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9B5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EBED5EB" w14:textId="77777777" w:rsidTr="005B06CC">
        <w:tc>
          <w:tcPr>
            <w:tcW w:w="40" w:type="dxa"/>
          </w:tcPr>
          <w:p w14:paraId="3023B86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BE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9D9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903C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45D6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59487318" w14:textId="77777777" w:rsidTr="005B06CC">
        <w:tc>
          <w:tcPr>
            <w:tcW w:w="40" w:type="dxa"/>
          </w:tcPr>
          <w:p w14:paraId="3A217489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6F4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E9E2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5CF1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5B39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8D32674" w14:textId="77777777" w:rsidTr="005B06CC">
        <w:trPr>
          <w:trHeight w:val="400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74544F" w14:textId="77777777" w:rsidR="00AD4EC0" w:rsidRDefault="00AD4EC0" w:rsidP="00AD4EC0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 par projektu</w:t>
            </w:r>
          </w:p>
        </w:tc>
      </w:tr>
      <w:tr w:rsidR="00AD4EC0" w14:paraId="1D0C2C2E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76FC1E" w14:textId="77777777" w:rsidR="00AD4EC0" w:rsidRDefault="00AD4EC0" w:rsidP="00AD4EC0">
            <w:pPr>
              <w:numPr>
                <w:ilvl w:val="1"/>
                <w:numId w:val="2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hanging="56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Situācijas apraksts, kas pamato Projekta īstenošanas nepieciešamību.</w:t>
            </w:r>
          </w:p>
          <w:p w14:paraId="5AB2EBC8" w14:textId="369E05C1" w:rsidR="00AD4EC0" w:rsidRPr="005303AC" w:rsidRDefault="00AD4EC0" w:rsidP="009325A4">
            <w:pPr>
              <w:spacing w:line="240" w:lineRule="auto"/>
              <w:jc w:val="both"/>
            </w:pPr>
            <w:r w:rsidRPr="005303AC">
              <w:rPr>
                <w:rFonts w:ascii="Times New Roman" w:hAnsi="Times New Roman"/>
                <w:i/>
                <w:color w:val="000000"/>
              </w:rPr>
              <w:lastRenderedPageBreak/>
              <w:t xml:space="preserve">Kādēļ aktuāls jūsu projekts? </w:t>
            </w:r>
            <w:r w:rsidR="005303AC">
              <w:rPr>
                <w:rFonts w:ascii="Times New Roman" w:hAnsi="Times New Roman"/>
                <w:i/>
                <w:color w:val="000000"/>
              </w:rPr>
              <w:t xml:space="preserve">Kādas problēmas risinātu projekta īstenošana? </w:t>
            </w:r>
          </w:p>
        </w:tc>
      </w:tr>
      <w:tr w:rsidR="00AD4EC0" w14:paraId="54EB7739" w14:textId="77777777" w:rsidTr="005B06CC">
        <w:trPr>
          <w:trHeight w:val="1226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078FFD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2BCE59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982CD6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FCD500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8430DF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53CCFB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DC4F525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849AED4" w14:textId="77777777" w:rsidR="00AD4EC0" w:rsidRDefault="00AD4EC0" w:rsidP="009325A4">
            <w:pPr>
              <w:keepNext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2.2. Projekta mērķis.</w:t>
            </w:r>
          </w:p>
        </w:tc>
      </w:tr>
      <w:tr w:rsidR="00AD4EC0" w14:paraId="034F6325" w14:textId="77777777" w:rsidTr="005B06CC">
        <w:trPr>
          <w:trHeight w:val="1153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FD8F7E" w14:textId="77777777" w:rsidR="00AD4EC0" w:rsidRDefault="00AD4EC0" w:rsidP="009325A4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76A2C7" w14:textId="77777777" w:rsidR="00AD4EC0" w:rsidRDefault="00AD4EC0" w:rsidP="009325A4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9553294" w14:textId="77777777" w:rsidTr="005B06CC">
        <w:tc>
          <w:tcPr>
            <w:tcW w:w="90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79B346C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2.3. Projekta mērķauditorijas raksturojums.</w:t>
            </w:r>
          </w:p>
          <w:p w14:paraId="3836CCA2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Projekta tiešie un netiešie ieguvēji. Cilvēku un/ vai cilvēku grupas raksturojums, ko plānots iesaistīt projekta īstenošanā. Skaitliskie rādītāji – cik dalībnieki?</w:t>
            </w:r>
          </w:p>
        </w:tc>
      </w:tr>
      <w:tr w:rsidR="00AD4EC0" w14:paraId="3D37D880" w14:textId="77777777" w:rsidTr="005B06CC">
        <w:trPr>
          <w:trHeight w:val="1024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482156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7D099B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E667AF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247F63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767190A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970AE" w14:textId="77777777" w:rsidR="00AD4EC0" w:rsidRDefault="00AD4EC0" w:rsidP="009325A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 Projekta aktivitātes.</w:t>
            </w:r>
          </w:p>
          <w:p w14:paraId="27E4964F" w14:textId="77777777" w:rsidR="00AD4EC0" w:rsidRDefault="00AD4EC0" w:rsidP="009325A4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Aktivitātes aprakstā, lūdzu, norādīt: kas notiks aktivitātē, cik daudz dalībnieki paredzēti, u.c. informācija)</w:t>
            </w:r>
          </w:p>
        </w:tc>
      </w:tr>
      <w:tr w:rsidR="00AD4EC0" w14:paraId="7F36609C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83AED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39429C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Aktivitātes nosaukums 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BD0A1A" w14:textId="77777777" w:rsidR="00AD4EC0" w:rsidRDefault="00AD4EC0" w:rsidP="009325A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Norises laiks un vieta</w:t>
            </w: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396076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Aktivitātes apraksts</w:t>
            </w:r>
          </w:p>
        </w:tc>
      </w:tr>
      <w:tr w:rsidR="00AD4EC0" w14:paraId="331A3715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5476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30B7F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0D98F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B2956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4E04B01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FEFF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66315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80E466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3C7038E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14870EB7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A5F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212E85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68300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06DE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77A02037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C41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6DF647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8DD6D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77AFCD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A24E81D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500C887" w14:textId="575E5A16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2.5. Projekta </w:t>
            </w:r>
            <w:r w:rsidR="00530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ilgtspēja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A19C84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Kāds ieguvums jums kā projekta īstenotājiem un iesaistītajiem projekta dalībniekiem, kā arī sabiedrībai kopumā? </w:t>
            </w:r>
          </w:p>
        </w:tc>
      </w:tr>
      <w:tr w:rsidR="00AD4EC0" w14:paraId="2FD41AD6" w14:textId="77777777" w:rsidTr="005B06CC">
        <w:trPr>
          <w:trHeight w:val="1555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E993B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3AC" w14:paraId="7848EDFC" w14:textId="77777777" w:rsidTr="007E1E10">
        <w:trPr>
          <w:trHeight w:val="600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A9D8963" w14:textId="77777777" w:rsidR="005303AC" w:rsidRDefault="005303AC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1E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0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Projekta publicitāte</w:t>
            </w:r>
          </w:p>
          <w:p w14:paraId="34889F02" w14:textId="3FEADCC6" w:rsidR="007E1E10" w:rsidRPr="007E1E10" w:rsidRDefault="007E1E1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1E10">
              <w:rPr>
                <w:rFonts w:ascii="Times New Roman" w:hAnsi="Times New Roman"/>
                <w:color w:val="000000"/>
              </w:rPr>
              <w:t xml:space="preserve">Kur paredzēts </w:t>
            </w:r>
            <w:r>
              <w:rPr>
                <w:rFonts w:ascii="Times New Roman" w:hAnsi="Times New Roman"/>
                <w:color w:val="000000"/>
              </w:rPr>
              <w:t xml:space="preserve">publicēt informāciju par projektu? </w:t>
            </w:r>
          </w:p>
        </w:tc>
      </w:tr>
      <w:tr w:rsidR="007E1E10" w14:paraId="0D4E9581" w14:textId="77777777" w:rsidTr="005B06CC">
        <w:trPr>
          <w:trHeight w:val="600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4DA8BA" w14:textId="77777777" w:rsidR="007E1E10" w:rsidRDefault="007E1E1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E398403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16514A" w14:textId="77777777" w:rsidR="00AD4EC0" w:rsidRDefault="00AD4EC0" w:rsidP="009325A4">
            <w:pPr>
              <w:keepNext/>
              <w:spacing w:line="240" w:lineRule="auto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3. sadaļa – paraksts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(ja projektu iesniedz vairāki jaunieši, pieteikumu paraksta visi darba grupas dalībnieki)</w:t>
            </w:r>
          </w:p>
        </w:tc>
      </w:tr>
      <w:tr w:rsidR="00AD4EC0" w14:paraId="32770087" w14:textId="77777777" w:rsidTr="005B06CC">
        <w:tc>
          <w:tcPr>
            <w:tcW w:w="40" w:type="dxa"/>
          </w:tcPr>
          <w:p w14:paraId="6F8A31F1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D600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  <w:p w14:paraId="6BE083C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8770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Vecums</w:t>
            </w:r>
          </w:p>
          <w:p w14:paraId="63F7A52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F433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231F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Paraksts</w:t>
            </w:r>
          </w:p>
        </w:tc>
      </w:tr>
      <w:tr w:rsidR="00AD4EC0" w14:paraId="59A1AB85" w14:textId="77777777" w:rsidTr="005B06CC">
        <w:tc>
          <w:tcPr>
            <w:tcW w:w="40" w:type="dxa"/>
          </w:tcPr>
          <w:p w14:paraId="1A5C119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797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0F9922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6B19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44F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C25A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F174985" w14:textId="77777777" w:rsidTr="005B06CC">
        <w:tc>
          <w:tcPr>
            <w:tcW w:w="40" w:type="dxa"/>
          </w:tcPr>
          <w:p w14:paraId="2A3DE95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177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E9921B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1543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8420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C931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18FDAAA" w14:textId="77777777" w:rsidTr="005B06CC">
        <w:tc>
          <w:tcPr>
            <w:tcW w:w="40" w:type="dxa"/>
          </w:tcPr>
          <w:p w14:paraId="6B6C62A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C43D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A21FB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9B3B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E18D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C420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C479D4" w14:textId="77777777" w:rsidR="00AD4EC0" w:rsidRDefault="00AD4EC0" w:rsidP="00AD4EC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A82C48E" w14:textId="77777777" w:rsidR="00AD4EC0" w:rsidRDefault="00AD4EC0" w:rsidP="00AD4EC0"/>
    <w:p w14:paraId="3FF3AC47" w14:textId="0985F179" w:rsidR="00AD4EC0" w:rsidRDefault="00AD4EC0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8D680D" w14:textId="35DDAFCD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AE0B17" w14:textId="73EC2CFF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8722F4" w14:textId="4954CF4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A061BB" w14:textId="04D230B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A34734" w14:textId="28EF5941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3FD168" w14:textId="08513E81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D7856D" w14:textId="7A266C2A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108D58" w14:textId="290B316D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73EEE0" w14:textId="539FDDC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0B929A" w14:textId="5203F516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DE3058" w14:textId="72F19AA0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C5D34D" w14:textId="75480F7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85D737" w14:textId="719E3F68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F35E3C" w14:textId="3972FB8A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28AB83" w14:textId="324873EB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6763AA" w14:textId="1DD72AB1" w:rsidR="005B06CC" w:rsidRDefault="005B06CC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286393" w14:textId="77777777" w:rsidR="001A3274" w:rsidRDefault="001A3274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22669E" w14:textId="77777777" w:rsidR="001A3274" w:rsidRDefault="001A3274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430D69" w14:textId="77777777" w:rsidR="00896C15" w:rsidRPr="0094718A" w:rsidRDefault="00896C15" w:rsidP="00896C15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2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086655E1" w14:textId="25EE509C" w:rsidR="00896C15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Madonas novada</w:t>
      </w:r>
      <w:r w:rsidR="006F2E40">
        <w:rPr>
          <w:rFonts w:ascii="Times New Roman" w:hAnsi="Times New Roman" w:cs="Times New Roman"/>
          <w:i/>
          <w:sz w:val="20"/>
          <w:szCs w:val="20"/>
        </w:rPr>
        <w:t xml:space="preserve"> izglītības iestāžu pašpārvalžu</w:t>
      </w:r>
      <w:r w:rsidRPr="0094718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8F95F52" w14:textId="77777777" w:rsidR="00896C15" w:rsidRPr="00110D60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tbl>
      <w:tblPr>
        <w:tblW w:w="10169" w:type="dxa"/>
        <w:tblLayout w:type="fixed"/>
        <w:tblLook w:val="04A0" w:firstRow="1" w:lastRow="0" w:firstColumn="1" w:lastColumn="0" w:noHBand="0" w:noVBand="1"/>
      </w:tblPr>
      <w:tblGrid>
        <w:gridCol w:w="1560"/>
        <w:gridCol w:w="519"/>
        <w:gridCol w:w="615"/>
        <w:gridCol w:w="851"/>
        <w:gridCol w:w="387"/>
        <w:gridCol w:w="998"/>
        <w:gridCol w:w="387"/>
        <w:gridCol w:w="495"/>
        <w:gridCol w:w="387"/>
        <w:gridCol w:w="563"/>
        <w:gridCol w:w="387"/>
        <w:gridCol w:w="790"/>
        <w:gridCol w:w="293"/>
        <w:gridCol w:w="94"/>
        <w:gridCol w:w="605"/>
        <w:gridCol w:w="9"/>
        <w:gridCol w:w="378"/>
        <w:gridCol w:w="464"/>
        <w:gridCol w:w="9"/>
        <w:gridCol w:w="378"/>
      </w:tblGrid>
      <w:tr w:rsidR="00896C15" w:rsidRPr="0094718A" w14:paraId="0702792E" w14:textId="77777777" w:rsidTr="009325A4">
        <w:trPr>
          <w:gridAfter w:val="1"/>
          <w:wAfter w:w="378" w:type="dxa"/>
          <w:trHeight w:val="300"/>
        </w:trPr>
        <w:tc>
          <w:tcPr>
            <w:tcW w:w="979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AAAAC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</w:tr>
      <w:tr w:rsidR="00896C15" w:rsidRPr="0094718A" w14:paraId="78BF7F1B" w14:textId="77777777" w:rsidTr="009325A4">
        <w:trPr>
          <w:gridAfter w:val="2"/>
          <w:wAfter w:w="387" w:type="dxa"/>
          <w:trHeight w:val="7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F946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C2FB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E8D1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69113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8862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06B5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330F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AA4255" w14:textId="77777777" w:rsidR="00896C15" w:rsidRPr="0094718A" w:rsidRDefault="00896C15" w:rsidP="00932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</w:tr>
      <w:tr w:rsidR="00896C15" w:rsidRPr="0094718A" w14:paraId="68B9D11C" w14:textId="77777777" w:rsidTr="009325A4">
        <w:trPr>
          <w:gridAfter w:val="1"/>
          <w:wAfter w:w="378" w:type="dxa"/>
          <w:trHeight w:val="319"/>
        </w:trPr>
        <w:tc>
          <w:tcPr>
            <w:tcW w:w="97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6EE"/>
            <w:vAlign w:val="center"/>
            <w:hideMark/>
          </w:tcPr>
          <w:p w14:paraId="657C32E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PROJEKTA IZMAKSU TĀME</w:t>
            </w:r>
          </w:p>
        </w:tc>
      </w:tr>
      <w:tr w:rsidR="00896C15" w:rsidRPr="0094718A" w14:paraId="53943318" w14:textId="77777777" w:rsidTr="009325A4">
        <w:trPr>
          <w:gridAfter w:val="1"/>
          <w:wAfter w:w="378" w:type="dxa"/>
          <w:trHeight w:val="705"/>
        </w:trPr>
        <w:tc>
          <w:tcPr>
            <w:tcW w:w="979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B980F6A" w14:textId="4297317C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Projekta izmaksās jānorāda visas izmaksas, kuras nepieciešamas projekta īstenošanai (</w:t>
            </w:r>
            <w:proofErr w:type="spellStart"/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piem</w:t>
            </w:r>
            <w:proofErr w:type="spellEnd"/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: kancelejas preču pirkšana, samaksa lektoriem, inventāra noma, utt.)</w:t>
            </w:r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</w:r>
          </w:p>
        </w:tc>
      </w:tr>
      <w:tr w:rsidR="00896C15" w:rsidRPr="0094718A" w14:paraId="1A923DF8" w14:textId="77777777" w:rsidTr="009325A4">
        <w:trPr>
          <w:gridAfter w:val="2"/>
          <w:wAfter w:w="387" w:type="dxa"/>
          <w:trHeight w:val="3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78F489" w14:textId="77777777" w:rsidR="00896C15" w:rsidRPr="0094718A" w:rsidRDefault="00896C15" w:rsidP="009325A4">
            <w:pPr>
              <w:spacing w:after="0" w:line="240" w:lineRule="auto"/>
              <w:ind w:right="-39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Projekta nosaukums: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64A1D4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525A8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68B5C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11817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A139C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31747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C9F9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0300CC1D" w14:textId="77777777" w:rsidTr="009325A4">
        <w:trPr>
          <w:gridAfter w:val="2"/>
          <w:wAfter w:w="387" w:type="dxa"/>
          <w:trHeight w:val="398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6000B9" w14:textId="460FD5AB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Projekta </w:t>
            </w:r>
            <w:r w:rsidR="00FA1C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īstenotājs</w:t>
            </w: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908AAC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8D3C0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44FCA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9CCB1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28DF8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14A06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5A5F2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1B549A04" w14:textId="77777777" w:rsidTr="009325A4">
        <w:trPr>
          <w:gridAfter w:val="1"/>
          <w:wAfter w:w="378" w:type="dxa"/>
          <w:trHeight w:val="180"/>
        </w:trPr>
        <w:tc>
          <w:tcPr>
            <w:tcW w:w="979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A3147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395A0BB5" w14:textId="77777777" w:rsidTr="009325A4">
        <w:trPr>
          <w:gridAfter w:val="2"/>
          <w:wAfter w:w="387" w:type="dxa"/>
          <w:trHeight w:val="112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7A55DF4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Nr.p.k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20C9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Pozīcija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79EA7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Pozīcijas nepieciešamības paskaidrojums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251A3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Vienība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6ABBC4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Vienību skaits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B2329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Vienības izmaksas (EUR) 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C4D6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No konkursa pieprasītā summa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36F1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Līdzfinansējums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09C867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Summa (EUR)</w:t>
            </w:r>
          </w:p>
        </w:tc>
      </w:tr>
      <w:tr w:rsidR="00896C15" w:rsidRPr="0094718A" w14:paraId="3F3FAE41" w14:textId="77777777" w:rsidTr="009325A4">
        <w:trPr>
          <w:gridAfter w:val="2"/>
          <w:wAfter w:w="387" w:type="dxa"/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4F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B71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197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DCCCD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(gabali, stundas, reizes, metri, u.tml.)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AB0915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(A)gab.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882E3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(B)EUR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61C7AE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(EUR)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360D91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(EUR)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B3513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(A) * (B)</w:t>
            </w:r>
          </w:p>
        </w:tc>
      </w:tr>
      <w:tr w:rsidR="00896C15" w:rsidRPr="0094718A" w14:paraId="415F5F5E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D67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9D4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23D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773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AAA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B62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6B1C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E2B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51921E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288FFB80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642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FF3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B82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316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DF7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723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629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36A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300DD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7D50CCFA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23C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980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45B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836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EA7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BDD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A15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93D1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8884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68BE08CE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943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1CD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E8B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37D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86C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5F4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F31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F61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600C1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3E3678E1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B74D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F77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58B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244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083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18C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47FE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94B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08231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14136E0F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159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66F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054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058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ECB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2EE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4E9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6A9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744B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26A5F0F9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DF8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4DE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B39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C6E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AA1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F91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841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FC7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F04B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2F5707EF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5547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4FF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D7E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617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3D0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DAA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4F5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C7C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E989C5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3DB3FA17" w14:textId="77777777" w:rsidTr="009325A4">
        <w:trPr>
          <w:gridAfter w:val="2"/>
          <w:wAfter w:w="387" w:type="dxa"/>
          <w:trHeight w:val="12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82C9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Nepieciešamības gadījumā pievienot papildus ailes. Pievienojot jaunas ailes pārbaudiet formulas.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BC1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249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2F6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B8D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24DBB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Kopā: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DA18C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€0,00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FB35D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€0,00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CC1D0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€0,00</w:t>
            </w:r>
          </w:p>
        </w:tc>
      </w:tr>
      <w:tr w:rsidR="00896C15" w:rsidRPr="0094718A" w14:paraId="546EFEB9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E20A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8119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6D28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7394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CD6B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5413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3603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F5FF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1914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72504CB9" w14:textId="77777777" w:rsidTr="009325A4">
        <w:trPr>
          <w:gridAfter w:val="1"/>
          <w:wAfter w:w="378" w:type="dxa"/>
          <w:trHeight w:val="600"/>
        </w:trPr>
        <w:tc>
          <w:tcPr>
            <w:tcW w:w="8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12EE64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Ja projektā ir paredzēts līdzfinansējums, lūdzu norādiet, kas tas ir un kur to iegūsiet </w:t>
            </w:r>
            <w:r w:rsidRPr="0094718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lv-LV"/>
              </w:rPr>
              <w:t>(piemēram, ja tas tiek iegūts no sadarbības partnera, norādiet no kā un kādā veidā to saņemsiet)</w:t>
            </w: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63C24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E09F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21F8C731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C3DC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BF78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4D5C3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93EC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A473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9CFA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13ED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4CF3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F512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7A46E9A0" w14:textId="77777777" w:rsidTr="009325A4">
        <w:trPr>
          <w:gridAfter w:val="2"/>
          <w:wAfter w:w="387" w:type="dxa"/>
          <w:trHeight w:val="552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E78F7" w14:textId="19FE8A6B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Projekta </w:t>
            </w:r>
            <w:r w:rsidR="00FA1CB1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īstenotājs</w:t>
            </w: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739796" w14:textId="77777777" w:rsidR="00896C15" w:rsidRPr="0094718A" w:rsidRDefault="00896C15" w:rsidP="00932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B3900" w14:textId="77777777" w:rsidR="00896C15" w:rsidRPr="0094718A" w:rsidRDefault="00896C15" w:rsidP="00932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1670D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4D38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Datums: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62FA6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2DACB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78E1022C" w14:textId="77777777" w:rsidTr="009325A4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D8B7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C6D9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5CC8C" w14:textId="77777777" w:rsidR="00896C15" w:rsidRPr="0094718A" w:rsidRDefault="00896C15" w:rsidP="009325A4">
            <w:pPr>
              <w:spacing w:after="0" w:line="240" w:lineRule="auto"/>
              <w:ind w:left="-39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4C64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7DDE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8924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1745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8AAF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451B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151808A4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D408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06BB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0C65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4B07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1E6E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3C51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D04C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C548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4896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022EB673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0355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B72E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393A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567E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0061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7C11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80D9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E191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5933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3A5D04E8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A161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E790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5D80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CB61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289B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AFB6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AFC1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0E6D2" w14:textId="77777777" w:rsidR="00896C15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14:paraId="3AB9419C" w14:textId="77777777" w:rsidR="00FA1CB1" w:rsidRDefault="00FA1CB1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14:paraId="5108CA1A" w14:textId="77777777" w:rsidR="001A3274" w:rsidRDefault="001A3274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14:paraId="548643F1" w14:textId="77777777" w:rsidR="00FA1CB1" w:rsidRPr="0094718A" w:rsidRDefault="00FA1CB1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94DD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15D6BD26" w14:textId="7D975A94" w:rsidR="00896C15" w:rsidRPr="0094718A" w:rsidRDefault="00896C15" w:rsidP="00896C15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3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6A2328BA" w14:textId="3E1CFD75" w:rsidR="00896C15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</w:t>
      </w:r>
      <w:r w:rsidR="006F2E40">
        <w:rPr>
          <w:rFonts w:ascii="Times New Roman" w:hAnsi="Times New Roman" w:cs="Times New Roman"/>
          <w:i/>
          <w:sz w:val="20"/>
          <w:szCs w:val="20"/>
        </w:rPr>
        <w:t>izglītības iestāžu pašpārvaldes</w:t>
      </w:r>
    </w:p>
    <w:p w14:paraId="61DE642D" w14:textId="77777777" w:rsidR="00896C15" w:rsidRPr="00110D60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iniciatīvu projektu konkursa  nolikumam</w:t>
      </w:r>
    </w:p>
    <w:p w14:paraId="69BC24F6" w14:textId="77777777" w:rsidR="00896C15" w:rsidRDefault="00896C15" w:rsidP="00896C15">
      <w:pPr>
        <w:spacing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PROJEKTU VĒRTĒŠANAS KRITĒRIJI</w:t>
      </w:r>
    </w:p>
    <w:tbl>
      <w:tblPr>
        <w:tblW w:w="515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7690"/>
        <w:gridCol w:w="1523"/>
      </w:tblGrid>
      <w:tr w:rsidR="00896C15" w14:paraId="4A7F0B86" w14:textId="77777777" w:rsidTr="006F2E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E8BA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0EF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Kritērijs *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336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Maksimālais punktu skaits </w:t>
            </w:r>
          </w:p>
        </w:tc>
      </w:tr>
      <w:tr w:rsidR="00896C15" w14:paraId="737F7803" w14:textId="77777777" w:rsidTr="006F2E4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FF5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FA35" w14:textId="77777777" w:rsidR="00896C15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atbilstība konkursa mērķim.</w:t>
            </w:r>
          </w:p>
          <w:p w14:paraId="4C8CAD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mērķa;</w:t>
            </w:r>
          </w:p>
          <w:p w14:paraId="4BE05775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mērķis labi definēts, bet neatbilst konkursa mērķim;</w:t>
            </w:r>
          </w:p>
          <w:p w14:paraId="7887F519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vāji definēts mērķis un/vai daļēji atbilst konkursa mērķim;</w:t>
            </w:r>
          </w:p>
          <w:p w14:paraId="12D2B8DF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labi definēts mērķis, atbilst konkursa mērķim.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EEFF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16910B3C" w14:textId="77777777" w:rsidTr="006F2E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00F3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5FD7" w14:textId="77777777" w:rsidR="00896C15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aktivitātes ir skaidri saprotamas, pamatotas un izpildāmas.</w:t>
            </w:r>
          </w:p>
          <w:p w14:paraId="4AC294C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norādīts mērķis, uzdevumi un aktivitātes;</w:t>
            </w:r>
          </w:p>
          <w:p w14:paraId="25D319D9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projekta aktivitātes nav skaidri saprotami;</w:t>
            </w:r>
          </w:p>
          <w:p w14:paraId="2E93551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projekta aktivitātes ir daļēji saprotamas, pamatotas un izpildāmas;</w:t>
            </w:r>
          </w:p>
          <w:p w14:paraId="653493E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projekta aktivitātes ir saprotamas, pamatotas un izpildāmas.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9788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6FFD" w14:paraId="41C2283A" w14:textId="77777777" w:rsidTr="006F2E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4ABE" w14:textId="508E1BC0" w:rsidR="00946FFD" w:rsidRDefault="00946FFD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7CAC" w14:textId="23ACCB88" w:rsidR="00946FFD" w:rsidRPr="00946FFD" w:rsidRDefault="00946FFD" w:rsidP="00946FF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946FFD">
              <w:rPr>
                <w:rFonts w:ascii="Times New Roman" w:hAnsi="Times New Roman"/>
                <w:b/>
                <w:bCs/>
                <w:sz w:val="24"/>
                <w:szCs w:val="24"/>
              </w:rPr>
              <w:t>ašpārvaldes 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izglītojamo </w:t>
            </w:r>
            <w:r w:rsidRPr="00946FFD">
              <w:rPr>
                <w:rFonts w:ascii="Times New Roman" w:hAnsi="Times New Roman"/>
                <w:b/>
                <w:bCs/>
                <w:sz w:val="24"/>
                <w:szCs w:val="24"/>
              </w:rPr>
              <w:t>iesaiste</w:t>
            </w:r>
            <w:r w:rsidRPr="00946F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31CB0CD" w14:textId="1BF867A4" w:rsidR="00D94F93" w:rsidRPr="00D94F93" w:rsidRDefault="00D94F93" w:rsidP="00D94F93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46FFD" w:rsidRPr="00D94F93">
              <w:rPr>
                <w:rFonts w:ascii="Times New Roman" w:hAnsi="Times New Roman"/>
                <w:bCs/>
                <w:sz w:val="24"/>
                <w:szCs w:val="24"/>
              </w:rPr>
              <w:t>– iesaistīta tikai projekta darba grupa</w:t>
            </w:r>
          </w:p>
          <w:p w14:paraId="50F48F74" w14:textId="2F1B6D1A" w:rsidR="00946FFD" w:rsidRPr="00D94F93" w:rsidRDefault="00946FFD" w:rsidP="00D94F93">
            <w:pPr>
              <w:pStyle w:val="Sarakstarindkopa"/>
              <w:spacing w:before="120" w:after="0" w:line="240" w:lineRule="auto"/>
              <w:ind w:hanging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F93">
              <w:rPr>
                <w:rFonts w:ascii="Times New Roman" w:hAnsi="Times New Roman"/>
                <w:bCs/>
                <w:sz w:val="24"/>
                <w:szCs w:val="24"/>
              </w:rPr>
              <w:t xml:space="preserve">2 – iesaistīta daļa </w:t>
            </w:r>
            <w:r w:rsidR="00D94F93">
              <w:rPr>
                <w:rFonts w:ascii="Times New Roman" w:hAnsi="Times New Roman"/>
                <w:bCs/>
                <w:sz w:val="24"/>
                <w:szCs w:val="24"/>
              </w:rPr>
              <w:t>izglītojamo</w:t>
            </w:r>
            <w:r w:rsidRPr="00D94F9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DD340A0" w14:textId="57F5F1FE" w:rsidR="00946FFD" w:rsidRPr="00C34A6F" w:rsidRDefault="00946FFD" w:rsidP="00C34A6F">
            <w:pPr>
              <w:spacing w:before="120" w:after="0" w:line="240" w:lineRule="auto"/>
              <w:ind w:left="720" w:hanging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F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46FFD">
              <w:rPr>
                <w:rFonts w:ascii="Times New Roman" w:hAnsi="Times New Roman"/>
                <w:bCs/>
                <w:sz w:val="24"/>
                <w:szCs w:val="24"/>
              </w:rPr>
              <w:t xml:space="preserve"> – iesaistīta plaša </w:t>
            </w:r>
            <w:r w:rsidR="00D94F93">
              <w:rPr>
                <w:rFonts w:ascii="Times New Roman" w:hAnsi="Times New Roman"/>
                <w:bCs/>
                <w:sz w:val="24"/>
                <w:szCs w:val="24"/>
              </w:rPr>
              <w:t>izglītojamo</w:t>
            </w:r>
            <w:r w:rsidRPr="00946FFD">
              <w:rPr>
                <w:rFonts w:ascii="Times New Roman" w:hAnsi="Times New Roman"/>
                <w:bCs/>
                <w:sz w:val="24"/>
                <w:szCs w:val="24"/>
              </w:rPr>
              <w:t xml:space="preserve"> grupa</w:t>
            </w:r>
            <w:r w:rsidR="00D94F9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1FA7" w14:textId="3708E8CA" w:rsidR="00946FFD" w:rsidRDefault="00D94F93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4A6F" w14:paraId="2C3FDC70" w14:textId="77777777" w:rsidTr="006F2E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C1BB4" w14:textId="49B10B9E" w:rsidR="00C34A6F" w:rsidRPr="00C34A6F" w:rsidRDefault="00C34A6F" w:rsidP="00C34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A6F">
              <w:rPr>
                <w:rFonts w:ascii="Times New Roman" w:hAnsi="Times New Roman"/>
                <w:sz w:val="24"/>
                <w:szCs w:val="24"/>
              </w:rPr>
              <w:t>4</w:t>
            </w:r>
            <w:r w:rsidR="00EA6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F74F" w14:textId="3380062A" w:rsidR="00C34A6F" w:rsidRPr="00C34A6F" w:rsidRDefault="00C34A6F" w:rsidP="00C34A6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A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Projekta aktivitāšu ieguldījums jauniešu līdzdalības un pilsoniskās aktivitātes veicināšanā </w:t>
            </w:r>
          </w:p>
          <w:p w14:paraId="42A077AD" w14:textId="33220229" w:rsidR="00C34A6F" w:rsidRPr="00C34A6F" w:rsidRDefault="00C34A6F" w:rsidP="00C34A6F">
            <w:pPr>
              <w:spacing w:before="120" w:after="0" w:line="240" w:lineRule="auto"/>
              <w:ind w:left="-106"/>
              <w:rPr>
                <w:rFonts w:ascii="Times New Roman" w:hAnsi="Times New Roman"/>
                <w:sz w:val="24"/>
                <w:szCs w:val="24"/>
              </w:rPr>
            </w:pPr>
            <w:r w:rsidRPr="00C34A6F">
              <w:rPr>
                <w:rFonts w:ascii="Times New Roman" w:hAnsi="Times New Roman"/>
                <w:sz w:val="24"/>
                <w:szCs w:val="24"/>
              </w:rPr>
              <w:t>0  – aktivitātēs nav paredzēta jauniešu līdzdalība vai pilsoniskās aktivitātes stiprināšana;</w:t>
            </w:r>
          </w:p>
          <w:p w14:paraId="211C09DB" w14:textId="7EFFE907" w:rsidR="00C34A6F" w:rsidRPr="00C34A6F" w:rsidRDefault="00C34A6F" w:rsidP="00C34A6F">
            <w:pPr>
              <w:spacing w:before="120" w:after="0" w:line="240" w:lineRule="auto"/>
              <w:ind w:left="-106"/>
              <w:rPr>
                <w:rFonts w:ascii="Times New Roman" w:hAnsi="Times New Roman"/>
                <w:sz w:val="24"/>
                <w:szCs w:val="24"/>
              </w:rPr>
            </w:pPr>
            <w:r w:rsidRPr="00C34A6F">
              <w:rPr>
                <w:rFonts w:ascii="Times New Roman" w:hAnsi="Times New Roman"/>
                <w:sz w:val="24"/>
                <w:szCs w:val="24"/>
              </w:rPr>
              <w:t>1  – aktivitātes tikai daļēji saistītas ar līdzdalību vai pilsoniskumu (piemēram, informatīvs pasākums bez jauniešu iesaistes mehānisma);</w:t>
            </w:r>
          </w:p>
          <w:p w14:paraId="285BE625" w14:textId="0C9FE2B0" w:rsidR="00C34A6F" w:rsidRPr="00C34A6F" w:rsidRDefault="00C34A6F" w:rsidP="00C34A6F">
            <w:pPr>
              <w:spacing w:before="120" w:after="0" w:line="240" w:lineRule="auto"/>
              <w:ind w:left="-106"/>
              <w:rPr>
                <w:rFonts w:ascii="Times New Roman" w:hAnsi="Times New Roman"/>
                <w:sz w:val="24"/>
                <w:szCs w:val="24"/>
              </w:rPr>
            </w:pPr>
            <w:r w:rsidRPr="00C34A6F">
              <w:rPr>
                <w:rFonts w:ascii="Times New Roman" w:hAnsi="Times New Roman"/>
                <w:sz w:val="24"/>
                <w:szCs w:val="24"/>
              </w:rPr>
              <w:t>2 – aktivitātes veicina jauniešu praktisku līdzdalību, piemēram, diskusijās, lēmumu pieņemšanā, ideju realizēšanā;</w:t>
            </w:r>
          </w:p>
          <w:p w14:paraId="6898EA23" w14:textId="6E602FBC" w:rsidR="00C34A6F" w:rsidRPr="00C34A6F" w:rsidRDefault="00C34A6F" w:rsidP="00C34A6F">
            <w:pPr>
              <w:spacing w:before="120" w:after="0" w:line="240" w:lineRule="auto"/>
              <w:ind w:left="-106"/>
              <w:rPr>
                <w:rFonts w:ascii="Times New Roman" w:hAnsi="Times New Roman"/>
                <w:sz w:val="24"/>
                <w:szCs w:val="24"/>
              </w:rPr>
            </w:pPr>
            <w:r w:rsidRPr="00C34A6F">
              <w:rPr>
                <w:rFonts w:ascii="Times New Roman" w:hAnsi="Times New Roman"/>
                <w:sz w:val="24"/>
                <w:szCs w:val="24"/>
              </w:rPr>
              <w:t>3 – aktivitātes tieši un skaidri paredz jauniešu pilsoniskās līdzdalības mehānismus (piemēram, forumi, kopīgi lēmumi ar skolas administrāciju, pilsoniskās kampaņas, līdzdalības budžets u.</w:t>
            </w:r>
          </w:p>
          <w:p w14:paraId="753F9E98" w14:textId="4352D8D3" w:rsidR="00C34A6F" w:rsidRDefault="00C34A6F" w:rsidP="00946FFD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196B" w14:textId="6983B68F" w:rsidR="00C34A6F" w:rsidRDefault="00C34A6F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3655C704" w14:textId="77777777" w:rsidTr="006F2E40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6A4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3210" w14:textId="77777777" w:rsidR="00896C15" w:rsidRPr="00FA5D72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D72">
              <w:rPr>
                <w:rFonts w:ascii="Times New Roman" w:hAnsi="Times New Roman"/>
                <w:b/>
                <w:bCs/>
                <w:sz w:val="24"/>
                <w:szCs w:val="24"/>
              </w:rPr>
              <w:t>Projekta īstenošanai pieprasītais finansējums ir saprotams un samērīgs.</w:t>
            </w:r>
          </w:p>
          <w:p w14:paraId="5205447C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saprotams un samērīgs pieprasītais finansējums;</w:t>
            </w:r>
          </w:p>
          <w:p w14:paraId="2F213D7D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ir saprotams, nav samērīgs pieprasītais finansējums;</w:t>
            </w:r>
          </w:p>
          <w:p w14:paraId="2940A23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daļēji saprotams un samērīgs pieprasītais finansējums;</w:t>
            </w:r>
          </w:p>
          <w:p w14:paraId="2F9C5F4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saprotams un samērīgs pieprasītais finansējums.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7A05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43252FD5" w14:textId="77777777" w:rsidTr="006F2E40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BCF2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573E" w14:textId="77777777" w:rsidR="00896C15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ietekme un rezultāti ir pamatoti, saprotami un atbilstoši.</w:t>
            </w:r>
          </w:p>
          <w:p w14:paraId="54A8E2B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paredzēti projekta rezultāti;</w:t>
            </w:r>
          </w:p>
          <w:p w14:paraId="6E0EE76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projekta ietekme un rezultāti nav pamatoti, saprotami un atbilstoši;</w:t>
            </w:r>
          </w:p>
          <w:p w14:paraId="4CD0B249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projekta ietekme un rezultāti ir daļēji pamatoti, saprotami un atbilstoši;</w:t>
            </w:r>
          </w:p>
          <w:p w14:paraId="7D548032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projekta ietekme un rezultāti ir pamatoti, saprotami un atbilstoši.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EAA9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7B0E2769" w14:textId="77777777" w:rsidTr="006F2E40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E170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3E1B" w14:textId="77777777" w:rsidR="00896C15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Ir paredzēta atbilstoša projekta publicitāte.</w:t>
            </w:r>
          </w:p>
          <w:p w14:paraId="0BA48966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paredzēta projekta publicitāte;</w:t>
            </w:r>
          </w:p>
          <w:p w14:paraId="4237BDA2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 daļēji paredzēta projekta publicitāte;</w:t>
            </w:r>
          </w:p>
          <w:p w14:paraId="6F72D6CD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projekta publicitāte paredzēta, norādot konkrētus veidus, nosaucot konkrētas informācijas izplātīšanas kanālus.</w:t>
            </w:r>
          </w:p>
          <w:p w14:paraId="23A76658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– projekta publicitāte paredzēta, norādot konkrētus veidus, nosaucot konkrētas informācijas izplātīšanas kanālus. Publicitāte paredzēta atbilstošai mērķauditorijai.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F8C9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</w:tbl>
    <w:p w14:paraId="6E383397" w14:textId="4672F10F" w:rsidR="00896C15" w:rsidRDefault="00896C15" w:rsidP="00896C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*Katru kritēriju vērtē visi projektu </w:t>
      </w:r>
      <w:r w:rsidR="00547B4B">
        <w:rPr>
          <w:rFonts w:ascii="Times New Roman" w:hAnsi="Times New Roman"/>
          <w:i/>
          <w:sz w:val="24"/>
          <w:szCs w:val="24"/>
        </w:rPr>
        <w:t>vērtēšanas komisijas</w:t>
      </w:r>
      <w:r>
        <w:rPr>
          <w:rFonts w:ascii="Times New Roman" w:hAnsi="Times New Roman"/>
          <w:i/>
          <w:sz w:val="24"/>
          <w:szCs w:val="24"/>
        </w:rPr>
        <w:t xml:space="preserve"> locekļi – locekļu vērtējums tiek summēts.</w:t>
      </w:r>
    </w:p>
    <w:p w14:paraId="3423531F" w14:textId="77777777" w:rsidR="00FA1CB1" w:rsidRDefault="00FA1CB1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3000162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3B6DFCA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2548A91E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4F331DD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3838111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EC59EEC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FDFF8C7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1A81A1DA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DFA1073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6814B9A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F8880DF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A8B43E5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01C58AF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23F7D53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96636F0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2C9D8954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38EFB1B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209D3C7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6786A64A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C2B6C19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11EF94B8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5DC6DAF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3DFEB7F1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0669D82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2F5BCC0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1D3667F6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DA618BB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9B9F30B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B143B0E" w14:textId="77777777" w:rsidR="00C34A6F" w:rsidRDefault="00C34A6F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3F871F94" w14:textId="77777777" w:rsidR="001A3274" w:rsidRDefault="001A3274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6FAAF96A" w14:textId="77777777" w:rsidR="001A3274" w:rsidRDefault="001A3274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0583D6D" w14:textId="77777777" w:rsidR="004A49F5" w:rsidRDefault="004A49F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830C690" w14:textId="77777777" w:rsidR="004A49F5" w:rsidRDefault="004A49F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6BBD98DD" w14:textId="77777777" w:rsidR="001A3274" w:rsidRDefault="001A3274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5D70A9E" w14:textId="3DADAEB5" w:rsidR="00896C15" w:rsidRPr="0094718A" w:rsidRDefault="00896C15" w:rsidP="00896C15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4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55BF49FB" w14:textId="77490E1C" w:rsidR="00896C15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</w:t>
      </w:r>
      <w:r w:rsidR="00C34A6F">
        <w:rPr>
          <w:rFonts w:ascii="Times New Roman" w:hAnsi="Times New Roman" w:cs="Times New Roman"/>
          <w:i/>
          <w:sz w:val="20"/>
          <w:szCs w:val="20"/>
        </w:rPr>
        <w:t xml:space="preserve">izglītības iestāžu pašpārvalžu </w:t>
      </w:r>
    </w:p>
    <w:p w14:paraId="26860252" w14:textId="77777777" w:rsidR="00896C15" w:rsidRPr="00110D60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7D200836" w14:textId="77777777" w:rsidR="00896C15" w:rsidRDefault="00896C15" w:rsidP="00896C15"/>
    <w:p w14:paraId="67104F72" w14:textId="77777777" w:rsidR="00896C15" w:rsidRDefault="00896C15" w:rsidP="00896C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PROJEKTA FINANŠU ATSKAITE</w:t>
      </w:r>
    </w:p>
    <w:p w14:paraId="77C4AE2A" w14:textId="77777777" w:rsidR="00896C15" w:rsidRPr="0017501A" w:rsidRDefault="00896C15" w:rsidP="00896C1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F5A74B9" w14:textId="77777777" w:rsidR="00896C15" w:rsidRPr="0017501A" w:rsidRDefault="00896C15" w:rsidP="00896C15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17501A">
        <w:rPr>
          <w:rFonts w:ascii="Times New Roman" w:hAnsi="Times New Roman"/>
          <w:b/>
          <w:i/>
          <w:sz w:val="24"/>
          <w:szCs w:val="24"/>
        </w:rPr>
        <w:t>Lūdzu, aizpildīt tabulu, norādot faktiski izlietoto finansējumu pa izdevumu pozīcijām!</w:t>
      </w:r>
    </w:p>
    <w:p w14:paraId="5C3CB399" w14:textId="77777777" w:rsidR="00896C15" w:rsidRDefault="00896C15" w:rsidP="00896C15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Ja nepieciešams, pievieno papildus rindas tabulai!</w:t>
      </w:r>
    </w:p>
    <w:p w14:paraId="1FC2DEFC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1417"/>
        <w:gridCol w:w="1418"/>
        <w:gridCol w:w="1417"/>
      </w:tblGrid>
      <w:tr w:rsidR="00896C15" w14:paraId="68EE4F7D" w14:textId="77777777" w:rsidTr="009325A4">
        <w:trPr>
          <w:trHeight w:val="371"/>
        </w:trPr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1A54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98BC58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3224E086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356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DFC215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Izmaksu pozīcijas nosaukums</w:t>
            </w:r>
          </w:p>
        </w:tc>
        <w:tc>
          <w:tcPr>
            <w:tcW w:w="1417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D2EE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126B845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Projektā paredzētais finansējums EUR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17A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B30C47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Reālā izpilde</w:t>
            </w:r>
          </w:p>
        </w:tc>
      </w:tr>
      <w:tr w:rsidR="00896C15" w14:paraId="7E377F91" w14:textId="77777777" w:rsidTr="009325A4"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601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A7C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105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4568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Pašvaldības finansējums</w:t>
            </w:r>
          </w:p>
          <w:p w14:paraId="569B7228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5E65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Cits finansējums</w:t>
            </w:r>
          </w:p>
          <w:p w14:paraId="126D17D2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896C15" w14:paraId="1298E53B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EB4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5B6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A9B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413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F196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6C15" w14:paraId="013621BB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C4D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BBEC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54CF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37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93D5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15" w14:paraId="52102B05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C420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B42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07CE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64E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EC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6C15" w14:paraId="68EB5139" w14:textId="77777777" w:rsidTr="009325A4">
        <w:tc>
          <w:tcPr>
            <w:tcW w:w="4786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46BE" w14:textId="77777777" w:rsidR="00896C15" w:rsidRDefault="00896C15" w:rsidP="0093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KOPĀ: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BE63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D43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7D00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697EAF3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D1D2DB1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36EA8BB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3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4667"/>
      </w:tblGrid>
      <w:tr w:rsidR="00896C15" w14:paraId="6E5E5CE5" w14:textId="77777777" w:rsidTr="009325A4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E812" w14:textId="258B4AED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Projekta </w:t>
            </w:r>
            <w:r w:rsidR="00FA1CB1">
              <w:rPr>
                <w:rFonts w:ascii="Times New Roman" w:hAnsi="Times New Roman"/>
                <w:b/>
                <w:sz w:val="24"/>
                <w:szCs w:val="24"/>
              </w:rPr>
              <w:t>īstenotājs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E816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6C15" w14:paraId="5D03FAEF" w14:textId="77777777" w:rsidTr="009325A4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B348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8ED2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(paraksts, vārds, uzvārds, datums)</w:t>
            </w:r>
          </w:p>
        </w:tc>
      </w:tr>
    </w:tbl>
    <w:p w14:paraId="7CBE8B59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4F4BE15" w14:textId="77777777" w:rsidR="00896C15" w:rsidRDefault="00896C15" w:rsidP="00896C15"/>
    <w:p w14:paraId="45A4905D" w14:textId="75D5C817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56A0C06" w14:textId="705C0AC8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6169B3C" w14:textId="7C4E1AF2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5B6CA10F" w14:textId="716BB30F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BC134E5" w14:textId="4E170524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42D08A6" w14:textId="2EB1A897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709D6BFD" w14:textId="6244BF85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2743FD7" w14:textId="40C1CB82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5A9211A" w14:textId="2467E25A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0634C7E" w14:textId="3C7A67A6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7EACA6F7" w14:textId="77777777" w:rsidR="004A49F5" w:rsidRDefault="004A49F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3EE71808" w14:textId="4291C4BF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5E31509" w14:textId="288A3183" w:rsidR="000160B7" w:rsidRPr="0094718A" w:rsidRDefault="000160B7" w:rsidP="000160B7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5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73AAAB32" w14:textId="77777777" w:rsidR="000160B7" w:rsidRDefault="000160B7" w:rsidP="000160B7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75768E74" w14:textId="77777777" w:rsidR="000160B7" w:rsidRPr="00110D60" w:rsidRDefault="000160B7" w:rsidP="000160B7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4549AEC3" w14:textId="77777777" w:rsidR="00896C15" w:rsidRDefault="00896C15" w:rsidP="00896C15">
      <w:pPr>
        <w:spacing w:after="30"/>
        <w:ind w:left="1337"/>
        <w:jc w:val="center"/>
      </w:pPr>
    </w:p>
    <w:p w14:paraId="36C237BF" w14:textId="77777777" w:rsidR="00896C15" w:rsidRPr="00896C15" w:rsidRDefault="00896C15" w:rsidP="00896C15">
      <w:pPr>
        <w:spacing w:after="0"/>
        <w:ind w:left="3035" w:hanging="10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b/>
          <w:sz w:val="24"/>
          <w:szCs w:val="24"/>
        </w:rPr>
        <w:t>SATURISKĀ ATSKAITE PAR PROJEKTU</w:t>
      </w:r>
    </w:p>
    <w:p w14:paraId="53E16A1C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56CBC92C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9834" w14:textId="77777777" w:rsidR="00896C15" w:rsidRPr="00896C15" w:rsidRDefault="00896C15" w:rsidP="009325A4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1.Projekta nosaukums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695F53C" w14:textId="77777777" w:rsidTr="009325A4">
        <w:trPr>
          <w:trHeight w:val="485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855C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21EDDE55" w14:textId="77777777" w:rsidR="00896C15" w:rsidRPr="00896C15" w:rsidRDefault="00896C15" w:rsidP="00896C15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0086B8C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2D0F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2. Atskaites periods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2B4BB0D1" w14:textId="77777777" w:rsidTr="009325A4">
        <w:trPr>
          <w:trHeight w:val="488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9E3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1CB14E0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BBAFFD3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8BC6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3.Projekta īstenošanas vieta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(adrese) </w:t>
            </w:r>
          </w:p>
        </w:tc>
      </w:tr>
      <w:tr w:rsidR="00896C15" w:rsidRPr="00896C15" w14:paraId="38046FC4" w14:textId="77777777" w:rsidTr="009325A4">
        <w:trPr>
          <w:trHeight w:val="48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13C6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D408E11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4988CB8F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F02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4.Aktivitāšu izklāsts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(projekta īstenošanas apraksts) </w:t>
            </w:r>
          </w:p>
        </w:tc>
      </w:tr>
      <w:tr w:rsidR="00896C15" w:rsidRPr="00896C15" w14:paraId="3C35C7A4" w14:textId="77777777" w:rsidTr="009325A4">
        <w:trPr>
          <w:trHeight w:val="67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054B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638BDA9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5E9A4C3B" w14:textId="77777777" w:rsidTr="009325A4">
        <w:trPr>
          <w:trHeight w:val="88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E97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Dalībnieki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(kas piedalījās, dalībnieku atbilstība projekta pieteikumā norādītajai mērķauditorijai) </w:t>
            </w:r>
          </w:p>
        </w:tc>
      </w:tr>
      <w:tr w:rsidR="00896C15" w:rsidRPr="00896C15" w14:paraId="11B3AEC2" w14:textId="77777777" w:rsidTr="009325A4">
        <w:trPr>
          <w:trHeight w:val="70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5BF5" w14:textId="77777777" w:rsidR="00896C15" w:rsidRPr="00896C15" w:rsidRDefault="00896C15" w:rsidP="009325A4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543F968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72EA732B" w14:textId="77777777" w:rsidTr="009325A4">
        <w:trPr>
          <w:trHeight w:val="8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D5B7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6.Rezultāti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(cik lielā mērā sasniegts projekta mērķis, cik lielā mērā panākti plānotie rezultāti) </w:t>
            </w:r>
          </w:p>
        </w:tc>
      </w:tr>
      <w:tr w:rsidR="00896C15" w:rsidRPr="00896C15" w14:paraId="6E579281" w14:textId="77777777" w:rsidTr="009325A4">
        <w:trPr>
          <w:trHeight w:val="61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2079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09C42D2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8"/>
        <w:gridCol w:w="4422"/>
      </w:tblGrid>
      <w:tr w:rsidR="00896C15" w:rsidRPr="00896C15" w14:paraId="4FCD8D2F" w14:textId="77777777" w:rsidTr="009325A4">
        <w:trPr>
          <w:trHeight w:val="586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31C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7.Projekta publicitāte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>(kā tika informēta sabiedrība par projektu un tā rezultātiem)</w:t>
            </w: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DB46E88" w14:textId="77777777" w:rsidTr="009325A4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166C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36179E" wp14:editId="20350EAC">
                      <wp:extent cx="161544" cy="161544"/>
                      <wp:effectExtent l="0" t="0" r="0" b="0"/>
                      <wp:docPr id="21786" name="Group 21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33" name="Shape 2633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EE73B7" id="Group 21786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EArbQIAADkGAAAOAAAAZHJzL2Uyb0RvYy54bWykVM1u2zAMvg/YOwi6L47TLuuMOD2sWy/D&#10;VqzdAyiyZBuQJUFS4uTtR9G24qVoD60PNk19pMiPP5vbY6fIQTjfGl3SfLGkRGhuqlbXJf379OPT&#10;DSU+MF0xZbQo6Ul4erv9+GHT20KsTGNUJRwBJ9oXvS1pE4ItsszzRnTML4wVGg6lcR0L8OvqrHKs&#10;B++dylbL5TrrjausM1x4D9q74ZBu0b+UgoffUnoRiCopxBbw7fC9i+9su2FF7ZhtWj6Gwd4QRcda&#10;DZcmV3csMLJ37TNXXcud8UaGBTddZqRsucAcIJt8eZHNvTN7i7nURV/bRBNQe8HTm93yX4cHR9qq&#10;pKv8y82aEs06KBPeTAYVUNTbugDkvbOP9sGNinr4i1kfpeviF/IhRyT3lMgVx0A4KPN1/vn6mhIO&#10;R6OM5PMGKvTMijffX7XLpkuzGFsKpbfQRv7MlH8fU48NswIL4GP+E1Prq6uJKESQVdQgLYhLJPnC&#10;A1/vYyhlygq+9+FeGKSaHX76gATW1SSxZpL4UU+igxl4tfstC9EuRhlF0qf6kCaJ8bQzB/FkEBfO&#10;BTvXEiI9Q5SeQ6fi/1d7wE+o6WvR8QyNE/oiECZ6arQZhivjBVADqphQEjBJUM5pVDrm+zXHzmSw&#10;gKRiAScZZk9XgxelwUdsraGaKIWTEpEKpf8ICQMUOxztvKt335QjBxZXDj6xNTA+gEYb2SqVrJYv&#10;WkUoU7Zho6/RzXgBuhw9RaTAbXfplo/RDCsPFgdQNi0+CCkZYVhGh2SvYV3jhbNso7gz1QlXABIC&#10;s4bU4H7CiMZdGhfg/B9R5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NsRAK20CAAA5BgAADgAAAAAAAAAAAAAAAAAuAgAA&#10;ZHJzL2Uyb0RvYy54bWxQSwECLQAUAAYACAAAACEACHqqQNkAAAADAQAADwAAAAAAAAAAAAAAAADH&#10;BAAAZHJzL2Rvd25yZXYueG1sUEsFBgAAAAAEAAQA8wAAAM0FAAAAAA==&#10;">
                      <v:shape id="Shape 2633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y2xQAAAN0AAAAPAAAAZHJzL2Rvd25yZXYueG1sRI/dagIx&#10;FITvBd8hHKF3mq2CyNYobaGyUAr+0d4eN6ebpZuTJYmavr0pFLwcZuYbZrlOthMX8qF1rOBxUoAg&#10;rp1uuVFwPLyNFyBCRNbYOSYFvxRgvRoOllhqd+UdXfaxERnCoUQFJsa+lDLUhiyGieuJs/ftvMWY&#10;pW+k9njNcNvJaVHMpcWW84LBnl4N1T/7s1XwXvmvDmNVmI9Tak7bz7Rp7YtSD6P0/AQiUor38H+7&#10;0gqm89kM/t7kJyBXNwAAAP//AwBQSwECLQAUAAYACAAAACEA2+H2y+4AAACFAQAAEwAAAAAAAAAA&#10;AAAAAAAAAAAAW0NvbnRlbnRfVHlwZXNdLnhtbFBLAQItABQABgAIAAAAIQBa9CxbvwAAABUBAAAL&#10;AAAAAAAAAAAAAAAAAB8BAABfcmVscy8ucmVsc1BLAQItABQABgAIAAAAIQAkwty2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publikācijas laikrakstos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F89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Noradīt un pievienot kopijas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545A0814" w14:textId="77777777" w:rsidTr="009325A4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4CE5" w14:textId="77777777" w:rsidR="00896C15" w:rsidRPr="00896C15" w:rsidRDefault="00896C15" w:rsidP="009325A4">
            <w:pPr>
              <w:spacing w:line="259" w:lineRule="auto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80A325" wp14:editId="17FF80EF">
                      <wp:extent cx="161544" cy="161544"/>
                      <wp:effectExtent l="0" t="0" r="0" b="0"/>
                      <wp:docPr id="21803" name="Group 21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48" name="Shape 2648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8EC642" id="Group 21803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SzbgIAADkGAAAOAAAAZHJzL2Uyb0RvYy54bWykVM1u2zAMvg/YOwi6L3ayLOiMOj2sWy7D&#10;VqzdAyiyZBuQJUFS4uTtR9G24qVoD60PNk19pMiPP7d3p06Ro3C+Nbqky0VOidDcVK2uS/r36cen&#10;G0p8YLpiymhR0rPw9G778cNtbwuxMo1RlXAEnGhf9LakTQi2yDLPG9ExvzBWaDiUxnUswK+rs8qx&#10;Hrx3Klvl+SbrjausM1x4D9r74ZBu0b+UgoffUnoRiCopxBbw7fC9j+9se8uK2jHbtHwMg70hio61&#10;Gi5Nru5ZYOTg2meuupY7440MC266zEjZcoE5QDbL/CqbnTMHi7nURV/bRBNQe8XTm93yX8cHR9qq&#10;pKvlTf6ZEs06KBPeTAYVUNTbugDkztlH++BGRT38xaxP0nXxC/mQE5J7TuSKUyAclMvN8st6TQmH&#10;o1FG8nkDFXpmxZvvr9pl06VZjC2F0ltoI39hyr+PqceGWYEF8DH/ianNGrp6IAoRZBU1SAviEkm+&#10;8MDX+xhKmbKCH3zYCYNUs+NPH5DAupok1kwSP+lJdDADr3a/ZSHaxSijSPpUH9IkMZ525iieDOLC&#10;pWCXWkKkF4jSc+hU/P9qD/gJNX0tOp6hcUJfBMJET402w3BlvABqQBUTSgImCco5jUrHfL8usTMZ&#10;LCCpWMBJhtnT1eBFafARW2uoJkrhrESkQuk/QsIAxQ5HO+/q/TflyJHFlYNPbA2MD6DRRrZKJav8&#10;RasIZco2bPQ1uhkvQJejp4gUuO2u3fIxmmHlweIAyqbFByElIwzL6JDsNaxrvHCWbRT3pjrjCkBC&#10;YNaQGtxPGNG4S+MCnP8j6rLxt/8AAAD//wMAUEsDBBQABgAIAAAAIQAIeqpA2QAAAAMBAAAPAAAA&#10;ZHJzL2Rvd25yZXYueG1sTI9BS8NAEIXvgv9hGcGb3aRakZhNKUU9FcFWEG/T7DQJzc6G7DZJ/72j&#10;HvQyj+EN732TLyfXqoH60Hg2kM4SUMSltw1XBt53zzcPoEJEtth6JgNnCrAsLi9yzKwf+Y2GbayU&#10;hHDI0EAdY5dpHcqaHIaZ74jFO/jeYZS1r7TtcZRw1+p5ktxrhw1LQ40drWsqj9uTM/Ay4ri6TZ+G&#10;zfGwPn/uFq8fm5SMub6aVo+gIk3x7xi+8QUdCmHa+xPboFoD8kj8meLNF3eg9r+qi1z/Zy++AAAA&#10;//8DAFBLAQItABQABgAIAAAAIQC2gziS/gAAAOEBAAATAAAAAAAAAAAAAAAAAAAAAABbQ29udGVu&#10;dF9UeXBlc10ueG1sUEsBAi0AFAAGAAgAAAAhADj9If/WAAAAlAEAAAsAAAAAAAAAAAAAAAAALwEA&#10;AF9yZWxzLy5yZWxzUEsBAi0AFAAGAAgAAAAhABsQJLNuAgAAOQYAAA4AAAAAAAAAAAAAAAAALgIA&#10;AGRycy9lMm9Eb2MueG1sUEsBAi0AFAAGAAgAAAAhAAh6qkDZAAAAAwEAAA8AAAAAAAAAAAAAAAAA&#10;yAQAAGRycy9kb3ducmV2LnhtbFBLBQYAAAAABAAEAPMAAADOBQAAAAA=&#10;">
                      <v:shape id="Shape 2648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26wQAAAN0AAAAPAAAAZHJzL2Rvd25yZXYueG1sRE/LagIx&#10;FN0X/IdwC+5qplJEpkaxgjIgBV/Y7XVynQyd3AxJqunfm0Why8N5zxbJduJGPrSOFbyOChDEtdMt&#10;NwpOx/XLFESIyBo7x6TglwIs5oOnGZba3XlPt0NsRA7hUKICE2NfShlqQxbDyPXEmbs6bzFm6Bup&#10;Pd5zuO3kuCgm0mLLucFgTytD9ffhxyrYVv6rw1gV5vOSmsvunDat/VBq+JyW7yAipfgv/nNXWsF4&#10;8pbn5jf5Ccj5AwAA//8DAFBLAQItABQABgAIAAAAIQDb4fbL7gAAAIUBAAATAAAAAAAAAAAAAAAA&#10;AAAAAABbQ29udGVudF9UeXBlc10ueG1sUEsBAi0AFAAGAAgAAAAhAFr0LFu/AAAAFQEAAAsAAAAA&#10;AAAAAAAAAAAAHwEAAF9yZWxzLy5yZWxzUEsBAi0AFAAGAAgAAAAhAHJgPbrBAAAA3QAAAA8AAAAA&#10;AAAAAAAAAAAABwIAAGRycy9kb3ducmV2LnhtbFBLBQYAAAAAAwADALcAAAD1AgAAAAA=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savā/partneru mājas lapā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CB6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749ACFA1" w14:textId="77777777" w:rsidTr="009325A4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B7D1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021708" wp14:editId="2B3A6F51">
                      <wp:extent cx="161544" cy="161849"/>
                      <wp:effectExtent l="0" t="0" r="0" b="0"/>
                      <wp:docPr id="21820" name="Group 21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662" name="Shape 2662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7C7AC" id="Group 21820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2RbgIAADkGAAAOAAAAZHJzL2Uyb0RvYy54bWykVE1v2zAMvQ/YfxB8X/yBLEiNOD2sWy7D&#10;VqzdD1BkyTYgS4KkxMm/H0V/LkV7aH2waenxiXykuLu/tJKcuXWNVkWUrpKIcMV02aiqiP4+//iy&#10;jYjzVJVUasWL6MpddL///GnXmZxnutay5JYAiXJ5Z4qo9t7kcexYzVvqVtpwBZtC25Z6+LVVXFra&#10;AXsr4yxJNnGnbWmsZtw5WH3oN6M98gvBmf8thOOeyCKC2Dy+Lb6P4R3vdzSvLDV1w4Yw6DuiaGmj&#10;4NCJ6oF6Sk62eUHVNsxqp4VfMd3GWoiGccwBskmTm2wOVp8M5lLlXWUmmUDaG53eTct+nR8tacoi&#10;ytJtBgop2kKZ8GTSL4FEnalyQB6seTKPdlio+r+Q9UXYNnwhH3JBca+TuPziCYPFdJN+Xa8jwmAL&#10;7O36rhef1VChF16s/v6mXzweGofYplA6A23kZqXcx5R6qqnhWAAX8h+V2myyUShEkCysoCyIm0Ry&#10;uQO9PqbQlCnN2cn5A9coNT3/dL7v3nK0aD1a7KJG08IdeLP7DfXBL0QZTNLNtaqnUoXdVp/5s0ac&#10;nws21xIinSFSLaFj8f+rPeBH1Pg1SLxA4w19FQj9OjbaAsOkdhykgaWQ0GRgkrC4lFGqkO9dip1J&#10;YQAJST3eZLh7quxZpAKO0Fp9NdHyV8mDFFL94QIuUOhw9HO2On6TlpxpGDn4hNbA+AAafEQj5eSV&#10;vOoVoFSamg5cA81wAFIOTAHJcdrd0rIhmn7kweAAycbBByFNThiWVn7yVzCu8cBFtsE86vKKIwAF&#10;gbuG0uB8woiGWRoG4PIfUfPE3/8DAAD//wMAUEsDBBQABgAIAAAAIQBQ+kiX2gAAAAMBAAAPAAAA&#10;ZHJzL2Rvd25yZXYueG1sTI9Ba8JAEIXvhf6HZQq91U1sUyTNRkTankSoCuJtzI5JMDsbsmsS/31X&#10;L+1lHsMb3vsmm4+mET11rrasIJ5EIIgLq2suFey2Xy8zEM4ja2wsk4IrOZjnjw8ZptoO/EP9xpci&#10;hLBLUUHlfZtK6YqKDLqJbYmDd7KdQR/WrpS6wyGEm0ZOo+hdGqw5NFTY0rKi4ry5GAXfAw6L1/iz&#10;X51Py+thm6z3q5iUen4aFx8gPI3+7xhu+AEd8sB0tBfWTjQKwiP+PoM3Td5AHG+agMwz+Z89/wUA&#10;AP//AwBQSwECLQAUAAYACAAAACEAtoM4kv4AAADhAQAAEwAAAAAAAAAAAAAAAAAAAAAAW0NvbnRl&#10;bnRfVHlwZXNdLnhtbFBLAQItABQABgAIAAAAIQA4/SH/1gAAAJQBAAALAAAAAAAAAAAAAAAAAC8B&#10;AABfcmVscy8ucmVsc1BLAQItABQABgAIAAAAIQDRzR2RbgIAADkGAAAOAAAAAAAAAAAAAAAAAC4C&#10;AABkcnMvZTJvRG9jLnhtbFBLAQItABQABgAIAAAAIQBQ+kiX2gAAAAMBAAAPAAAAAAAAAAAAAAAA&#10;AMgEAABkcnMvZG93bnJldi54bWxQSwUGAAAAAAQABADzAAAAzwUAAAAA&#10;">
                      <v:shape id="Shape 2662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Q6wwAAAN0AAAAPAAAAZHJzL2Rvd25yZXYueG1sRI/BisJA&#10;EETvC/7D0IK3dWKErERHEVH0sodVP6DJtEkw3RMyo4l/7yws7LGoqlfUajNwo57U+dqJgdk0AUVS&#10;OFtLaeB6OXwuQPmAYrFxQgZe5GGzHn2sMLeulx96nkOpIkR8jgaqENpca19UxOinriWJ3s11jCHK&#10;rtS2wz7CudFpkmSasZa4UGFLu4qK+/nBBna8b19JP/u6HYat2ztO599HNmYyHrZLUIGG8B/+a5+s&#10;gTTLUvh9E5+AXr8BAAD//wMAUEsBAi0AFAAGAAgAAAAhANvh9svuAAAAhQEAABMAAAAAAAAAAAAA&#10;AAAAAAAAAFtDb250ZW50X1R5cGVzXS54bWxQSwECLQAUAAYACAAAACEAWvQsW78AAAAVAQAACwAA&#10;AAAAAAAAAAAAAAAfAQAAX3JlbHMvLnJlbHNQSwECLQAUAAYACAAAACEA3KkEOs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sižeti radio/televīzijā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8A84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precīzu informāciju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1DD7070" w14:textId="77777777" w:rsidTr="009325A4">
        <w:trPr>
          <w:trHeight w:val="80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400F" w14:textId="77777777" w:rsidR="00896C15" w:rsidRPr="00896C15" w:rsidRDefault="00896C15" w:rsidP="009325A4">
            <w:pPr>
              <w:spacing w:line="259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CD2EFE" wp14:editId="0990CBCD">
                      <wp:extent cx="161544" cy="161544"/>
                      <wp:effectExtent l="0" t="0" r="0" b="0"/>
                      <wp:docPr id="21840" name="Group 21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76" name="Shape 2676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2F9BD" id="Group 21840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03bAIAADkGAAAOAAAAZHJzL2Uyb0RvYy54bWykVMFu2zAMvQ/YPwi+L46DLOuMOj2sWy7D&#10;VqzdByiyZBuQJUFS4uTvR9GW4qVoD60PNi09PpGPFG/vTr0kR25dp1WVFYtlRrhiuu5UU2V/n358&#10;usmI81TVVGrFq+zMXXa3/fjhdjAlX+lWy5pbAiTKlYOpstZ7U+a5Yy3vqVtowxVsCm176uHXNnlt&#10;6QDsvcxXy+UmH7StjdWMOwer9+NmtkV+ITjzv4Vw3BNZZRCbx7fF9z688+0tLRtLTduxKQz6hih6&#10;2ik4NFHdU0/JwXbPqPqOWe208Aum+1wL0TGOOUA2xfIqm53VB4O5NOXQmCQTSHul05tp2a/jgyVd&#10;XWWr4mYNCinaQ5nwZDIugUSDaUpA7qx5NA92WmjGv5D1Sdg+fCEfckJxz0lcfvKEwWKxKT6v1xlh&#10;sDXZKD5roULPvFj7/VW/PB6ah9hSKIOBNnIXpdz7lHpsqeFYABfyj0ptvmyiUIggq7CCsiAuieRK&#10;B3q9T6GUKS3Zwfkd1yg1Pf50HgVs6mjRNlrspKJp4Q682v2G+uAXogwmGVJ9SJvMsNvrI3/SiPOX&#10;gl1qCZFeIFLNobH4/9Ue8BEVvwaJZ2i8oS8CoV9jo80wTGrHQRpYCgklA5OExbmMUoV8vxbYmRQG&#10;kJDU402Gu6fqkUUq4AitNVYTLX+WPEgh1R8u4AKFDkc/Z5v9N2nJkYaRg09oDYwPoMFHdFImr+WL&#10;XgFKpWnpxDXRTAcg5cQUkByn3TUtm6IZRx4MDpAsDj4IKTlhWFr55K9gXOOBs2yDudf1GUcACgJ3&#10;DaXB+YQRTbM0DMD5P6IuE3/7DwAA//8DAFBLAwQUAAYACAAAACEACHqqQNkAAAADAQAADwAAAGRy&#10;cy9kb3ducmV2LnhtbEyPQUvDQBCF74L/YRnBm92kWpGYTSlFPRXBVhBv0+w0Cc3Ohuw2Sf+9ox70&#10;Mo/hDe99ky8n16qB+tB4NpDOElDEpbcNVwbed883D6BCRLbYeiYDZwqwLC4vcsysH/mNhm2slIRw&#10;yNBAHWOXaR3KmhyGme+IxTv43mGUta+07XGUcNfqeZLca4cNS0ONHa1rKo/bkzPwMuK4uk2fhs3x&#10;sD5/7havH5uUjLm+mlaPoCJN8e8YvvEFHQph2vsT26BaA/JI/JnizRd3oPa/qotc/2cvvgAAAP//&#10;AwBQSwECLQAUAAYACAAAACEAtoM4kv4AAADhAQAAEwAAAAAAAAAAAAAAAAAAAAAAW0NvbnRlbnRf&#10;VHlwZXNdLnhtbFBLAQItABQABgAIAAAAIQA4/SH/1gAAAJQBAAALAAAAAAAAAAAAAAAAAC8BAABf&#10;cmVscy8ucmVsc1BLAQItABQABgAIAAAAIQC5ix03bAIAADkGAAAOAAAAAAAAAAAAAAAAAC4CAABk&#10;cnMvZTJvRG9jLnhtbFBLAQItABQABgAIAAAAIQAIeqpA2QAAAAMBAAAPAAAAAAAAAAAAAAAAAMYE&#10;AABkcnMvZG93bnJldi54bWxQSwUGAAAAAAQABADzAAAAzAUAAAAA&#10;">
                      <v:shape id="Shape 2676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8buxQAAAN0AAAAPAAAAZHJzL2Rvd25yZXYueG1sRI9BawIx&#10;FITvBf9DeEJvNauHbdkapRWUBSm0Wtrrc/O6Wbp5WZJU479vBMHjMDPfMPNlsr04kg+dYwXTSQGC&#10;uHG641bB53798AQiRGSNvWNScKYAy8Xobo6Vdif+oOMutiJDOFSowMQ4VFKGxpDFMHEDcfZ+nLcY&#10;s/St1B5PGW57OSuKUlrsOC8YHGhlqPnd/VkF29p/9xjrwrwdUnt4/0qbzr4qdT9OL88gIqV4C1/b&#10;tVYwKx9LuLzJT0Au/gEAAP//AwBQSwECLQAUAAYACAAAACEA2+H2y+4AAACFAQAAEwAAAAAAAAAA&#10;AAAAAAAAAAAAW0NvbnRlbnRfVHlwZXNdLnhtbFBLAQItABQABgAIAAAAIQBa9CxbvwAAABUBAAAL&#10;AAAAAAAAAAAAAAAAAB8BAABfcmVscy8ucmVsc1BLAQItABQABgAIAAAAIQCi38bu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vizuālās informācijas izvietošana publiskajās telpās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60E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Pievienot fotogrāfijas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139E19F5" w14:textId="77777777" w:rsidTr="009325A4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5AB3" w14:textId="12479CBF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2E71EF7" wp14:editId="479B92A4">
                      <wp:extent cx="161544" cy="161544"/>
                      <wp:effectExtent l="0" t="0" r="0" b="0"/>
                      <wp:docPr id="21862" name="Group 21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94" name="Shape 2694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E532D9" id="Group 21862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48bQIAADkGAAAOAAAAZHJzL2Uyb0RvYy54bWykVM1u2zAMvg/YOwi6L46DLmiNOD2sWy7D&#10;VqzdAyiyZBuQJUFS4uTtR9G24qVoD60PNk19pMiPP5v7U6fIUTjfGl3SfLGkRGhuqlbXJf37/OPL&#10;LSU+MF0xZbQo6Vl4er/9/GnT20KsTGNUJRwBJ9oXvS1pE4ItsszzRnTML4wVGg6lcR0L8OvqrHKs&#10;B++dylbL5TrrjausM1x4D9qH4ZBu0b+UgoffUnoRiCopxBbw7fC9j+9su2FF7ZhtWj6Gwd4RRcda&#10;DZcmVw8sMHJw7QtXXcud8UaGBTddZqRsucAcIJt8eZXNzpmDxVzqoq9togmoveLp3W75r+OjI21V&#10;0lV+u15RolkHZcKbyaACinpbF4DcOftkH92oqIe/mPVJui5+IR9yQnLPiVxxCoSDMl/nX29uKOFw&#10;NMpIPm+gQi+sePP9TbtsujSLsaVQegtt5C9M+Y8x9dQwK7AAPuY/MbW+gzwGohBBVlGDtCAukeQL&#10;D3x9jKGUKSv4wYedMEg1O/70AQmsq0lizSTxk55EBzPwZvdbFqJdjDKKpE/1IU0S42lnjuLZIC5c&#10;CnapJUR6gSg9h07F/6/2gJ9Q09ei4xkaJ/RVIEz01GgzDFfGC6AGVDGhJGCSoJzTqHTM9y7HzmSw&#10;gKRiAScZZk9XgxelwUdsraGaKIWzEpEKpf8ICQMUOxztvKv335QjRxZXDj6xNTA+gEYb2SqVrJav&#10;WkUoU7Zho6/RzXgBuhw9RaTAbXftlo/RDCsPFgdQNi0+CCkZYVhGh2SvYV3jhbNso7g31RlXABIC&#10;s4bU4H7CiMZdGhfg/B9Rl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QC0+PG0CAAA5BgAADgAAAAAAAAAAAAAAAAAuAgAA&#10;ZHJzL2Uyb0RvYy54bWxQSwECLQAUAAYACAAAACEACHqqQNkAAAADAQAADwAAAAAAAAAAAAAAAADH&#10;BAAAZHJzL2Rvd25yZXYueG1sUEsFBgAAAAAEAAQA8wAAAM0FAAAAAA==&#10;">
                      <v:shape id="Shape 2694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Rv4xQAAAN0AAAAPAAAAZHJzL2Rvd25yZXYueG1sRI9BawIx&#10;FITvBf9DeEJvNVspYrdGqULLgghqS3t9bl43SzcvSxI1/nsjFHocZuYbZrZIthMn8qF1rOBxVIAg&#10;rp1uuVHw+fH2MAURIrLGzjEpuFCAxXxwN8NSuzPv6LSPjcgQDiUqMDH2pZShNmQxjFxPnL0f5y3G&#10;LH0jtcdzhttOjotiIi22nBcM9rQyVP/uj1bBuvLfHcaqMJtDag7br/Te2qVS98P0+gIiUor/4b92&#10;pRWMJ89PcHuTn4CcXwEAAP//AwBQSwECLQAUAAYACAAAACEA2+H2y+4AAACFAQAAEwAAAAAAAAAA&#10;AAAAAAAAAAAAW0NvbnRlbnRfVHlwZXNdLnhtbFBLAQItABQABgAIAAAAIQBa9CxbvwAAABUBAAAL&#10;AAAAAAAAAAAAAAAAAB8BAABfcmVscy8ucmVsc1BLAQItABQABgAIAAAAIQCNTRv4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</w:t>
            </w:r>
            <w:r w:rsidR="00FA1CB1">
              <w:rPr>
                <w:rFonts w:ascii="Times New Roman" w:hAnsi="Times New Roman" w:cs="Times New Roman"/>
                <w:sz w:val="24"/>
                <w:szCs w:val="24"/>
              </w:rPr>
              <w:t>sociālajos tīklos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289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567657" w14:textId="20B64D20" w:rsidR="00896C15" w:rsidRPr="00896C15" w:rsidRDefault="00896C15" w:rsidP="00896C15">
      <w:pPr>
        <w:tabs>
          <w:tab w:val="center" w:pos="708"/>
          <w:tab w:val="center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top w:w="12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9"/>
        <w:gridCol w:w="4421"/>
      </w:tblGrid>
      <w:tr w:rsidR="00896C15" w:rsidRPr="00896C15" w14:paraId="2E789844" w14:textId="77777777" w:rsidTr="009325A4">
        <w:trPr>
          <w:trHeight w:val="56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B323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557E29" wp14:editId="08D5C9E8">
                      <wp:extent cx="161544" cy="161849"/>
                      <wp:effectExtent l="0" t="0" r="0" b="0"/>
                      <wp:docPr id="22665" name="Group 22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744" name="Shape 2744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29754" id="Group 22665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bpbwIAADkGAAAOAAAAZHJzL2Uyb0RvYy54bWykVM1u2zAMvg/YOwi6L06MNGuNOD2sWy7D&#10;VqzdAyiyZBuQJUFS4uTtR9G/S9EeWh9smvpIkR9/tvfnRpGTcL42OqerxZISobkpal3m9O/zjy+3&#10;lPjAdMGU0SKnF+Hp/e7zp21rM5GayqhCOAJOtM9am9MqBJslieeVaJhfGCs0HErjGhbg15VJ4VgL&#10;3huVpMvlJmmNK6wzXHgP2ofukO7Qv5SCh99SehGIyinEFvDt8H2I72S3ZVnpmK1q3ofB3hFFw2oN&#10;l46uHlhg5OjqF66amjvjjQwLbprESFlzgTlANqvlVTZ7Z44WcymztrQjTUDtFU/vdst/nR4dqYuc&#10;pulmc0OJZg2UCW8mnQooam2ZAXLv7JN9dL2i7P5i1mfpmviFfMgZyb2M5IpzIByUq83qZr2mhMMR&#10;yLfru458XkGFXljx6vubdslwaRJjG0NpLbSRn5jyH2PqqWJWYAF8zH9g6mvMoyMKESSNGqQFcSNJ&#10;PvPA18cYGjNlGT/6sBcGqWannz503VsMEqsGiZ/1IDqYgTe737IQ7WKUUSTtVKtqLFU8bcxJPBvE&#10;halgUy0h0gmi9Bw6FP+/2gN+QA1fi45naJzQV4Ew0UOjzTBcGS+AGlDFhEYBkwTlnEalY753K+xM&#10;BgtIKhZwkmH2dNF5URp8xNbqqolSuCgRqVD6j5AwQLHD0c678vBNOXJiceXgE1sD4wNotJG1UqPV&#10;8lWrCGXKVqz31bvpL0CXvaeIFLjtrt3yPppu5cHiAMqGxQchjUYYltFhtNewrvHCWbZRPJjigisA&#10;CYFZQ2pwP2FE/S6NC3D+j6hp4+/+AQAA//8DAFBLAwQUAAYACAAAACEAUPpIl9oAAAADAQAADwAA&#10;AGRycy9kb3ducmV2LnhtbEyPQWvCQBCF74X+h2UKvdVNbFMkzUZE2p5EqAribcyOSTA7G7JrEv99&#10;Vy/tZR7DG977JpuPphE9da62rCCeRCCIC6trLhXstl8vMxDOI2tsLJOCKzmY548PGabaDvxD/caX&#10;IoSwS1FB5X2bSumKigy6iW2Jg3eynUEf1q6UusMhhJtGTqPoXRqsOTRU2NKyouK8uRgF3wMOi9f4&#10;s1+dT8vrYZus96uYlHp+GhcfIDyN/u8YbvgBHfLAdLQX1k40CsIj/j6DN03eQBxvmoDMM/mfPf8F&#10;AAD//wMAUEsBAi0AFAAGAAgAAAAhALaDOJL+AAAA4QEAABMAAAAAAAAAAAAAAAAAAAAAAFtDb250&#10;ZW50X1R5cGVzXS54bWxQSwECLQAUAAYACAAAACEAOP0h/9YAAACUAQAACwAAAAAAAAAAAAAAAAAv&#10;AQAAX3JlbHMvLnJlbHNQSwECLQAUAAYACAAAACEAI3/G6W8CAAA5BgAADgAAAAAAAAAAAAAAAAAu&#10;AgAAZHJzL2Uyb0RvYy54bWxQSwECLQAUAAYACAAAACEAUPpIl9oAAAADAQAADwAAAAAAAAAAAAAA&#10;AADJBAAAZHJzL2Rvd25yZXYueG1sUEsFBgAAAAAEAAQA8wAAANAFAAAAAA==&#10;">
                      <v:shape id="Shape 2744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oowwAAAN0AAAAPAAAAZHJzL2Rvd25yZXYueG1sRI/BisJA&#10;EETvgv8wtLA3nRhFJesoIop72cOqH9Bk2iRsuidkRhP/fkdY8FhU1Stqve25Vg9qfeXEwHSSgCLJ&#10;na2kMHC9HMcrUD6gWKydkIEnedhuhoM1ZtZ18kOPcyhUhIjP0EAZQpNp7fOSGP3ENSTRu7mWMUTZ&#10;Ftq22EU41zpNkoVmrCQulNjQvqT893xnA3s+NM+kmy5vx37nDo7T2feJjfkY9btPUIH68A7/t7+s&#10;gXQ5n8PrTXwCevMHAAD//wMAUEsBAi0AFAAGAAgAAAAhANvh9svuAAAAhQEAABMAAAAAAAAAAAAA&#10;AAAAAAAAAFtDb250ZW50X1R5cGVzXS54bWxQSwECLQAUAAYACAAAACEAWvQsW78AAAAVAQAACwAA&#10;AAAAAAAAAAAAAAAfAQAAX3JlbHMvLnJlbHNQSwECLQAUAAYACAAAACEAAVhqKM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cits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FCC9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6A69AC31" w14:textId="77777777" w:rsidTr="009325A4">
        <w:trPr>
          <w:trHeight w:val="91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3C3F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Apraksts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2B08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2FFCF48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top w:w="15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806"/>
        <w:gridCol w:w="6304"/>
      </w:tblGrid>
      <w:tr w:rsidR="00896C15" w:rsidRPr="00896C15" w14:paraId="56CE3428" w14:textId="77777777" w:rsidTr="009325A4">
        <w:trPr>
          <w:trHeight w:val="110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E42E" w14:textId="77777777" w:rsidR="00896C15" w:rsidRPr="00896C15" w:rsidRDefault="00896C15" w:rsidP="009325A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Vizuālais atspoguļojums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AFA0" w14:textId="3C232224" w:rsidR="00FA1CB1" w:rsidRPr="00896C15" w:rsidRDefault="00896C15" w:rsidP="00FA1CB1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Pievieno atskaitei 2-5 fotogrāfijas </w:t>
            </w:r>
          </w:p>
          <w:p w14:paraId="6BDB4AB7" w14:textId="3FC71BF0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nosūtot uz e-pastu </w:t>
            </w:r>
            <w:hyperlink r:id="rId13" w:history="1">
              <w:r w:rsidR="00FA1CB1" w:rsidRPr="001258F7">
                <w:rPr>
                  <w:rStyle w:val="Hipersaite"/>
                  <w:rFonts w:ascii="Times New Roman" w:hAnsi="Times New Roman" w:cs="Times New Roman"/>
                  <w:b/>
                  <w:sz w:val="24"/>
                  <w:szCs w:val="24"/>
                </w:rPr>
                <w:t>inga.strazdina@madona.lv</w:t>
              </w:r>
            </w:hyperlink>
            <w:r w:rsidR="00FA1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FB3CF1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2A9FF22" w14:textId="77777777" w:rsidTr="009325A4">
        <w:trPr>
          <w:trHeight w:val="80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F9D9" w14:textId="1E74485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9.Projekta </w:t>
            </w:r>
            <w:r w:rsidR="00FA1CB1">
              <w:rPr>
                <w:rFonts w:ascii="Times New Roman" w:hAnsi="Times New Roman" w:cs="Times New Roman"/>
                <w:b/>
                <w:sz w:val="24"/>
                <w:szCs w:val="24"/>
              </w:rPr>
              <w:t>īstenotāja</w:t>
            </w: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secinājumi un ieguvumi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(pie kādiem secinājumiem, atziņām, ieguvumiem projekta realizēšanas laikā nonāca projekta īstenotājs) </w:t>
            </w:r>
          </w:p>
        </w:tc>
      </w:tr>
      <w:tr w:rsidR="00896C15" w:rsidRPr="00896C15" w14:paraId="0F508361" w14:textId="77777777" w:rsidTr="009325A4">
        <w:trPr>
          <w:trHeight w:val="694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7438" w14:textId="77777777" w:rsidR="00896C15" w:rsidRPr="00896C15" w:rsidRDefault="00896C15" w:rsidP="009325A4">
            <w:pPr>
              <w:spacing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ECCDD9B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0"/>
        <w:tblW w:w="911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61"/>
        <w:gridCol w:w="4849"/>
      </w:tblGrid>
      <w:tr w:rsidR="00896C15" w:rsidRPr="00896C15" w14:paraId="21CC7C21" w14:textId="77777777" w:rsidTr="009325A4">
        <w:trPr>
          <w:trHeight w:val="619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5415" w14:textId="5BD71B46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Projekta </w:t>
            </w:r>
            <w:r w:rsidR="00FA1CB1">
              <w:rPr>
                <w:rFonts w:ascii="Times New Roman" w:hAnsi="Times New Roman" w:cs="Times New Roman"/>
                <w:b/>
                <w:sz w:val="24"/>
                <w:szCs w:val="24"/>
              </w:rPr>
              <w:t>īstenotājs</w:t>
            </w:r>
          </w:p>
        </w:tc>
      </w:tr>
      <w:tr w:rsidR="00896C15" w:rsidRPr="00896C15" w14:paraId="7E92D912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B0F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Vārds, uzvārds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D4D0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7306AFB2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798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2E57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61B136EB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35A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E-pasta adrese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0AFC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34A6F" w:rsidRPr="00896C15" w14:paraId="54B7EE57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D5BC" w14:textId="799EBF65" w:rsidR="00C34A6F" w:rsidRPr="00896C15" w:rsidRDefault="00C34A6F" w:rsidP="0093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Pārstāvētā izglītības iestāde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499D" w14:textId="77777777" w:rsidR="00C34A6F" w:rsidRPr="00896C15" w:rsidRDefault="00C34A6F" w:rsidP="009325A4">
            <w:pPr>
              <w:ind w:lef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6C15" w:rsidRPr="00896C15" w14:paraId="2B6AD2E7" w14:textId="77777777" w:rsidTr="009325A4">
        <w:trPr>
          <w:trHeight w:val="763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B94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Paraksts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AAF5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612699F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C29AF1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F415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AE96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991E7" w14:textId="77777777" w:rsidR="00896C15" w:rsidRPr="00896C15" w:rsidRDefault="00896C15" w:rsidP="00896C15">
      <w:pPr>
        <w:spacing w:after="19"/>
        <w:ind w:left="708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F1146" w14:textId="77777777" w:rsidR="00896C15" w:rsidRPr="00896C15" w:rsidRDefault="00896C15" w:rsidP="00896C15">
      <w:pPr>
        <w:spacing w:after="241"/>
        <w:ind w:left="718" w:right="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ab/>
      </w:r>
    </w:p>
    <w:p w14:paraId="42B699C6" w14:textId="77777777" w:rsidR="00896C15" w:rsidRPr="00896C15" w:rsidRDefault="00896C15" w:rsidP="00896C15">
      <w:pPr>
        <w:rPr>
          <w:rFonts w:ascii="Times New Roman" w:hAnsi="Times New Roman" w:cs="Times New Roman"/>
          <w:sz w:val="24"/>
          <w:szCs w:val="24"/>
        </w:rPr>
      </w:pPr>
    </w:p>
    <w:p w14:paraId="054864A5" w14:textId="77777777" w:rsidR="00896C15" w:rsidRPr="007F15CB" w:rsidRDefault="00896C15" w:rsidP="00896C15">
      <w:pPr>
        <w:spacing w:line="276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sectPr w:rsidR="00896C15" w:rsidRPr="007F15CB" w:rsidSect="004A49F5">
      <w:footerReference w:type="default" r:id="rId14"/>
      <w:pgSz w:w="11906" w:h="16838"/>
      <w:pgMar w:top="709" w:right="1133" w:bottom="1134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26CF8" w14:textId="77777777" w:rsidR="00A96B6A" w:rsidRDefault="00A96B6A" w:rsidP="006A18D8">
      <w:pPr>
        <w:spacing w:after="0" w:line="240" w:lineRule="auto"/>
      </w:pPr>
      <w:r>
        <w:separator/>
      </w:r>
    </w:p>
  </w:endnote>
  <w:endnote w:type="continuationSeparator" w:id="0">
    <w:p w14:paraId="334FB22C" w14:textId="77777777" w:rsidR="00A96B6A" w:rsidRDefault="00A96B6A" w:rsidP="006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C1D44" w14:textId="7A326EC6" w:rsidR="004A49F5" w:rsidRPr="004A49F5" w:rsidRDefault="004A49F5" w:rsidP="004A49F5">
    <w:pPr>
      <w:pStyle w:val="Kjene"/>
      <w:jc w:val="both"/>
      <w:rPr>
        <w:rFonts w:ascii="Times New Roman" w:hAnsi="Times New Roman" w:cs="Times New Roman"/>
      </w:rPr>
    </w:pPr>
    <w:bookmarkStart w:id="1" w:name="_Hlk202447562"/>
    <w:r w:rsidRPr="004A49F5">
      <w:rPr>
        <w:rFonts w:ascii="Times New Roman" w:hAnsi="Times New Roman" w:cs="Times New Roman"/>
        <w:sz w:val="20"/>
        <w:szCs w:val="20"/>
      </w:rPr>
      <w:t>DOKUMENTS PARAKSTĪTS AR DROŠU ELEKTRONISKO PARAKSTU UN SATUR LAIKA ZĪMOGU</w:t>
    </w:r>
  </w:p>
  <w:bookmarkEnd w:id="1"/>
  <w:p w14:paraId="36793F31" w14:textId="6F85C70F" w:rsidR="004A49F5" w:rsidRDefault="004A49F5">
    <w:pPr>
      <w:pStyle w:val="Kjene"/>
    </w:pPr>
  </w:p>
  <w:p w14:paraId="6B1568E0" w14:textId="77777777" w:rsidR="006A18D8" w:rsidRDefault="006A18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04BD5" w14:textId="77777777" w:rsidR="00A96B6A" w:rsidRDefault="00A96B6A" w:rsidP="006A18D8">
      <w:pPr>
        <w:spacing w:after="0" w:line="240" w:lineRule="auto"/>
      </w:pPr>
      <w:r>
        <w:separator/>
      </w:r>
    </w:p>
  </w:footnote>
  <w:footnote w:type="continuationSeparator" w:id="0">
    <w:p w14:paraId="05809537" w14:textId="77777777" w:rsidR="00A96B6A" w:rsidRDefault="00A96B6A" w:rsidP="006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1CC9"/>
    <w:multiLevelType w:val="hybridMultilevel"/>
    <w:tmpl w:val="F65E399A"/>
    <w:lvl w:ilvl="0" w:tplc="0426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D60D68"/>
    <w:multiLevelType w:val="hybridMultilevel"/>
    <w:tmpl w:val="CFF6C7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2B44"/>
    <w:multiLevelType w:val="multilevel"/>
    <w:tmpl w:val="FC1688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63D7DEB"/>
    <w:multiLevelType w:val="hybridMultilevel"/>
    <w:tmpl w:val="83CA6BEA"/>
    <w:lvl w:ilvl="0" w:tplc="5F966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D7B82"/>
    <w:multiLevelType w:val="multilevel"/>
    <w:tmpl w:val="0E3203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D1C24BD"/>
    <w:multiLevelType w:val="multilevel"/>
    <w:tmpl w:val="57640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D312E"/>
    <w:multiLevelType w:val="hybridMultilevel"/>
    <w:tmpl w:val="ED0809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D2E44"/>
    <w:multiLevelType w:val="hybridMultilevel"/>
    <w:tmpl w:val="B90EE2D0"/>
    <w:lvl w:ilvl="0" w:tplc="ABB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BC77BD"/>
    <w:multiLevelType w:val="multilevel"/>
    <w:tmpl w:val="B712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927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FD69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1B39E0"/>
    <w:multiLevelType w:val="hybridMultilevel"/>
    <w:tmpl w:val="C6DA31C2"/>
    <w:lvl w:ilvl="0" w:tplc="99A4B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A75F0"/>
    <w:multiLevelType w:val="hybridMultilevel"/>
    <w:tmpl w:val="CFF6C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45A1F"/>
    <w:multiLevelType w:val="hybridMultilevel"/>
    <w:tmpl w:val="580299C4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4DE1179"/>
    <w:multiLevelType w:val="hybridMultilevel"/>
    <w:tmpl w:val="F32C7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643EC"/>
    <w:multiLevelType w:val="multilevel"/>
    <w:tmpl w:val="0958F7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6" w15:restartNumberingAfterBreak="0">
    <w:nsid w:val="2D5436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F019E"/>
    <w:multiLevelType w:val="multilevel"/>
    <w:tmpl w:val="9072CA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31001B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F476AE"/>
    <w:multiLevelType w:val="multilevel"/>
    <w:tmpl w:val="6E1EE6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3501264B"/>
    <w:multiLevelType w:val="multilevel"/>
    <w:tmpl w:val="A6A6B6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21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22" w15:restartNumberingAfterBreak="0">
    <w:nsid w:val="3B7C426D"/>
    <w:multiLevelType w:val="multilevel"/>
    <w:tmpl w:val="4350AF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3" w15:restartNumberingAfterBreak="0">
    <w:nsid w:val="3C5F532F"/>
    <w:multiLevelType w:val="multilevel"/>
    <w:tmpl w:val="0EC02F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1800"/>
      </w:pPr>
      <w:rPr>
        <w:rFonts w:hint="default"/>
      </w:rPr>
    </w:lvl>
  </w:abstractNum>
  <w:abstractNum w:abstractNumId="24" w15:restartNumberingAfterBreak="0">
    <w:nsid w:val="42B42691"/>
    <w:multiLevelType w:val="hybridMultilevel"/>
    <w:tmpl w:val="FA0888E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2A376B"/>
    <w:multiLevelType w:val="hybridMultilevel"/>
    <w:tmpl w:val="BF326372"/>
    <w:lvl w:ilvl="0" w:tplc="3390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06040C"/>
    <w:multiLevelType w:val="multilevel"/>
    <w:tmpl w:val="CB6213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A8C1A0F"/>
    <w:multiLevelType w:val="hybridMultilevel"/>
    <w:tmpl w:val="D756BA12"/>
    <w:lvl w:ilvl="0" w:tplc="D4683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1D644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B342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EF1E68"/>
    <w:multiLevelType w:val="hybridMultilevel"/>
    <w:tmpl w:val="CD20C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647A3"/>
    <w:multiLevelType w:val="hybridMultilevel"/>
    <w:tmpl w:val="F648C1AC"/>
    <w:lvl w:ilvl="0" w:tplc="B48E4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pStyle w:val="Nosaukums"/>
      <w:lvlText w:val="%9."/>
      <w:lvlJc w:val="right"/>
      <w:pPr>
        <w:ind w:left="6840" w:hanging="180"/>
      </w:pPr>
    </w:lvl>
  </w:abstractNum>
  <w:abstractNum w:abstractNumId="32" w15:restartNumberingAfterBreak="0">
    <w:nsid w:val="5CAE41E2"/>
    <w:multiLevelType w:val="hybridMultilevel"/>
    <w:tmpl w:val="88942D08"/>
    <w:lvl w:ilvl="0" w:tplc="01068BC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27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908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3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63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962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EEA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EA1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CAB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667B71"/>
    <w:multiLevelType w:val="multilevel"/>
    <w:tmpl w:val="F1FE42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34" w15:restartNumberingAfterBreak="0">
    <w:nsid w:val="68473AE3"/>
    <w:multiLevelType w:val="multilevel"/>
    <w:tmpl w:val="B112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90E7E5C"/>
    <w:multiLevelType w:val="multilevel"/>
    <w:tmpl w:val="D3420520"/>
    <w:lvl w:ilvl="0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abstractNum w:abstractNumId="37" w15:restartNumberingAfterBreak="0">
    <w:nsid w:val="6A226763"/>
    <w:multiLevelType w:val="hybridMultilevel"/>
    <w:tmpl w:val="B1FC9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A350B"/>
    <w:multiLevelType w:val="hybridMultilevel"/>
    <w:tmpl w:val="27925A94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083B44"/>
    <w:multiLevelType w:val="hybridMultilevel"/>
    <w:tmpl w:val="DA94F6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10944">
    <w:abstractNumId w:val="37"/>
  </w:num>
  <w:num w:numId="2" w16cid:durableId="122895469">
    <w:abstractNumId w:val="31"/>
  </w:num>
  <w:num w:numId="3" w16cid:durableId="1801415505">
    <w:abstractNumId w:val="27"/>
  </w:num>
  <w:num w:numId="4" w16cid:durableId="1863670312">
    <w:abstractNumId w:val="7"/>
  </w:num>
  <w:num w:numId="5" w16cid:durableId="1387949589">
    <w:abstractNumId w:val="25"/>
  </w:num>
  <w:num w:numId="6" w16cid:durableId="1245531132">
    <w:abstractNumId w:val="3"/>
  </w:num>
  <w:num w:numId="7" w16cid:durableId="444540417">
    <w:abstractNumId w:val="30"/>
  </w:num>
  <w:num w:numId="8" w16cid:durableId="1636524621">
    <w:abstractNumId w:val="21"/>
  </w:num>
  <w:num w:numId="9" w16cid:durableId="2043432103">
    <w:abstractNumId w:val="28"/>
  </w:num>
  <w:num w:numId="10" w16cid:durableId="2062752550">
    <w:abstractNumId w:val="9"/>
  </w:num>
  <w:num w:numId="11" w16cid:durableId="1686247970">
    <w:abstractNumId w:val="11"/>
  </w:num>
  <w:num w:numId="12" w16cid:durableId="1646276616">
    <w:abstractNumId w:val="34"/>
  </w:num>
  <w:num w:numId="13" w16cid:durableId="899361955">
    <w:abstractNumId w:val="10"/>
  </w:num>
  <w:num w:numId="14" w16cid:durableId="1825777320">
    <w:abstractNumId w:val="18"/>
  </w:num>
  <w:num w:numId="15" w16cid:durableId="310016904">
    <w:abstractNumId w:val="20"/>
  </w:num>
  <w:num w:numId="16" w16cid:durableId="163479469">
    <w:abstractNumId w:val="24"/>
  </w:num>
  <w:num w:numId="17" w16cid:durableId="681902796">
    <w:abstractNumId w:val="22"/>
  </w:num>
  <w:num w:numId="18" w16cid:durableId="384834812">
    <w:abstractNumId w:val="15"/>
  </w:num>
  <w:num w:numId="19" w16cid:durableId="362170835">
    <w:abstractNumId w:val="0"/>
  </w:num>
  <w:num w:numId="20" w16cid:durableId="1413355889">
    <w:abstractNumId w:val="17"/>
  </w:num>
  <w:num w:numId="21" w16cid:durableId="1312324756">
    <w:abstractNumId w:val="35"/>
  </w:num>
  <w:num w:numId="22" w16cid:durableId="1910267278">
    <w:abstractNumId w:val="32"/>
  </w:num>
  <w:num w:numId="23" w16cid:durableId="41644463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8257357">
    <w:abstractNumId w:val="36"/>
  </w:num>
  <w:num w:numId="25" w16cid:durableId="792871066">
    <w:abstractNumId w:val="23"/>
  </w:num>
  <w:num w:numId="26" w16cid:durableId="1337730858">
    <w:abstractNumId w:val="26"/>
  </w:num>
  <w:num w:numId="27" w16cid:durableId="1235965930">
    <w:abstractNumId w:val="2"/>
  </w:num>
  <w:num w:numId="28" w16cid:durableId="1140464156">
    <w:abstractNumId w:val="19"/>
  </w:num>
  <w:num w:numId="29" w16cid:durableId="775953193">
    <w:abstractNumId w:val="33"/>
  </w:num>
  <w:num w:numId="30" w16cid:durableId="2089111421">
    <w:abstractNumId w:val="13"/>
  </w:num>
  <w:num w:numId="31" w16cid:durableId="1626355074">
    <w:abstractNumId w:val="39"/>
  </w:num>
  <w:num w:numId="32" w16cid:durableId="1103844698">
    <w:abstractNumId w:val="14"/>
  </w:num>
  <w:num w:numId="33" w16cid:durableId="676659427">
    <w:abstractNumId w:val="16"/>
  </w:num>
  <w:num w:numId="34" w16cid:durableId="633296763">
    <w:abstractNumId w:val="29"/>
  </w:num>
  <w:num w:numId="35" w16cid:durableId="1370371749">
    <w:abstractNumId w:val="6"/>
  </w:num>
  <w:num w:numId="36" w16cid:durableId="431973769">
    <w:abstractNumId w:val="1"/>
  </w:num>
  <w:num w:numId="37" w16cid:durableId="1135684033">
    <w:abstractNumId w:val="12"/>
  </w:num>
  <w:num w:numId="38" w16cid:durableId="1159997278">
    <w:abstractNumId w:val="38"/>
  </w:num>
  <w:num w:numId="39" w16cid:durableId="1343360616">
    <w:abstractNumId w:val="5"/>
  </w:num>
  <w:num w:numId="40" w16cid:durableId="763963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37"/>
    <w:rsid w:val="000138F6"/>
    <w:rsid w:val="00015313"/>
    <w:rsid w:val="000160B7"/>
    <w:rsid w:val="000445A3"/>
    <w:rsid w:val="00056D72"/>
    <w:rsid w:val="00096F8D"/>
    <w:rsid w:val="000C59A4"/>
    <w:rsid w:val="000D0D62"/>
    <w:rsid w:val="000D66A1"/>
    <w:rsid w:val="000F7639"/>
    <w:rsid w:val="00101DC3"/>
    <w:rsid w:val="00120660"/>
    <w:rsid w:val="00123975"/>
    <w:rsid w:val="00137DAD"/>
    <w:rsid w:val="0016544E"/>
    <w:rsid w:val="0017418F"/>
    <w:rsid w:val="00182663"/>
    <w:rsid w:val="001A3274"/>
    <w:rsid w:val="001B5D04"/>
    <w:rsid w:val="001D0C0E"/>
    <w:rsid w:val="001F4761"/>
    <w:rsid w:val="00203373"/>
    <w:rsid w:val="002135CB"/>
    <w:rsid w:val="0022519A"/>
    <w:rsid w:val="00230997"/>
    <w:rsid w:val="00236EE5"/>
    <w:rsid w:val="00256E3C"/>
    <w:rsid w:val="0028148C"/>
    <w:rsid w:val="002D1AE2"/>
    <w:rsid w:val="003117F2"/>
    <w:rsid w:val="00315CE9"/>
    <w:rsid w:val="003177B8"/>
    <w:rsid w:val="0032085B"/>
    <w:rsid w:val="00330770"/>
    <w:rsid w:val="003859A7"/>
    <w:rsid w:val="003A1075"/>
    <w:rsid w:val="003B5A11"/>
    <w:rsid w:val="003C7C16"/>
    <w:rsid w:val="003F13A0"/>
    <w:rsid w:val="003F522B"/>
    <w:rsid w:val="00402D8B"/>
    <w:rsid w:val="00430829"/>
    <w:rsid w:val="00432C37"/>
    <w:rsid w:val="004552FE"/>
    <w:rsid w:val="00483D07"/>
    <w:rsid w:val="00491AAE"/>
    <w:rsid w:val="004A49F5"/>
    <w:rsid w:val="004B523E"/>
    <w:rsid w:val="004B7E39"/>
    <w:rsid w:val="004C56E4"/>
    <w:rsid w:val="00507619"/>
    <w:rsid w:val="005303AC"/>
    <w:rsid w:val="00540A0A"/>
    <w:rsid w:val="00547B4B"/>
    <w:rsid w:val="005937C3"/>
    <w:rsid w:val="005B06CC"/>
    <w:rsid w:val="005B16C4"/>
    <w:rsid w:val="005D5038"/>
    <w:rsid w:val="005E682A"/>
    <w:rsid w:val="005E7808"/>
    <w:rsid w:val="006104D9"/>
    <w:rsid w:val="0061197D"/>
    <w:rsid w:val="006143E8"/>
    <w:rsid w:val="00617719"/>
    <w:rsid w:val="006240E7"/>
    <w:rsid w:val="00651097"/>
    <w:rsid w:val="00652C4D"/>
    <w:rsid w:val="00660FEF"/>
    <w:rsid w:val="00666720"/>
    <w:rsid w:val="006747AE"/>
    <w:rsid w:val="006807C8"/>
    <w:rsid w:val="006830D5"/>
    <w:rsid w:val="00697609"/>
    <w:rsid w:val="006A18D8"/>
    <w:rsid w:val="006B6EEF"/>
    <w:rsid w:val="006D03B6"/>
    <w:rsid w:val="006D174B"/>
    <w:rsid w:val="006D2E5C"/>
    <w:rsid w:val="006D3A88"/>
    <w:rsid w:val="006F2E40"/>
    <w:rsid w:val="007036D6"/>
    <w:rsid w:val="007177E0"/>
    <w:rsid w:val="007424A5"/>
    <w:rsid w:val="0074690C"/>
    <w:rsid w:val="007A7903"/>
    <w:rsid w:val="007C264D"/>
    <w:rsid w:val="007D4D1C"/>
    <w:rsid w:val="007D4DFD"/>
    <w:rsid w:val="007E1E10"/>
    <w:rsid w:val="007F0B44"/>
    <w:rsid w:val="007F15CB"/>
    <w:rsid w:val="007F15D5"/>
    <w:rsid w:val="007F535E"/>
    <w:rsid w:val="007F699C"/>
    <w:rsid w:val="0080606C"/>
    <w:rsid w:val="008177B4"/>
    <w:rsid w:val="008218D6"/>
    <w:rsid w:val="008233EC"/>
    <w:rsid w:val="008237B9"/>
    <w:rsid w:val="00862685"/>
    <w:rsid w:val="00873029"/>
    <w:rsid w:val="008830D8"/>
    <w:rsid w:val="0088507E"/>
    <w:rsid w:val="00885ADC"/>
    <w:rsid w:val="00890778"/>
    <w:rsid w:val="00896C15"/>
    <w:rsid w:val="008A0694"/>
    <w:rsid w:val="008B0BF2"/>
    <w:rsid w:val="008F62D7"/>
    <w:rsid w:val="00903B58"/>
    <w:rsid w:val="0091026D"/>
    <w:rsid w:val="009153E2"/>
    <w:rsid w:val="00946FFD"/>
    <w:rsid w:val="00952092"/>
    <w:rsid w:val="00954D0B"/>
    <w:rsid w:val="00975AA1"/>
    <w:rsid w:val="00996B7D"/>
    <w:rsid w:val="009B16BE"/>
    <w:rsid w:val="009D7E72"/>
    <w:rsid w:val="009F73DB"/>
    <w:rsid w:val="00A04397"/>
    <w:rsid w:val="00A23FEB"/>
    <w:rsid w:val="00A2427B"/>
    <w:rsid w:val="00A35425"/>
    <w:rsid w:val="00A4407A"/>
    <w:rsid w:val="00A87FE5"/>
    <w:rsid w:val="00A96B6A"/>
    <w:rsid w:val="00AA597A"/>
    <w:rsid w:val="00AC631D"/>
    <w:rsid w:val="00AC7CC7"/>
    <w:rsid w:val="00AD4EC0"/>
    <w:rsid w:val="00AF43CB"/>
    <w:rsid w:val="00B00A68"/>
    <w:rsid w:val="00B12BB8"/>
    <w:rsid w:val="00B76D1A"/>
    <w:rsid w:val="00B83B10"/>
    <w:rsid w:val="00B8594A"/>
    <w:rsid w:val="00B94AAA"/>
    <w:rsid w:val="00BA7D62"/>
    <w:rsid w:val="00BC48A3"/>
    <w:rsid w:val="00BF2765"/>
    <w:rsid w:val="00BF52F2"/>
    <w:rsid w:val="00C34A6F"/>
    <w:rsid w:val="00C420CE"/>
    <w:rsid w:val="00C47DAE"/>
    <w:rsid w:val="00C76031"/>
    <w:rsid w:val="00C8348F"/>
    <w:rsid w:val="00CA3657"/>
    <w:rsid w:val="00CB3BC4"/>
    <w:rsid w:val="00CD27A4"/>
    <w:rsid w:val="00CE1DA4"/>
    <w:rsid w:val="00CE4F6A"/>
    <w:rsid w:val="00CE7E55"/>
    <w:rsid w:val="00CF1A1F"/>
    <w:rsid w:val="00CF47C9"/>
    <w:rsid w:val="00D04529"/>
    <w:rsid w:val="00D50930"/>
    <w:rsid w:val="00D61646"/>
    <w:rsid w:val="00D7051E"/>
    <w:rsid w:val="00D752E8"/>
    <w:rsid w:val="00D86E91"/>
    <w:rsid w:val="00D94F93"/>
    <w:rsid w:val="00DE377A"/>
    <w:rsid w:val="00DE5043"/>
    <w:rsid w:val="00E06BEF"/>
    <w:rsid w:val="00E36725"/>
    <w:rsid w:val="00E43291"/>
    <w:rsid w:val="00E54FB8"/>
    <w:rsid w:val="00E653A4"/>
    <w:rsid w:val="00E6627B"/>
    <w:rsid w:val="00E66A79"/>
    <w:rsid w:val="00E8313C"/>
    <w:rsid w:val="00E87BDD"/>
    <w:rsid w:val="00EA0244"/>
    <w:rsid w:val="00EA6557"/>
    <w:rsid w:val="00EB29D8"/>
    <w:rsid w:val="00EC4B5F"/>
    <w:rsid w:val="00ED01EF"/>
    <w:rsid w:val="00ED16F8"/>
    <w:rsid w:val="00ED20A8"/>
    <w:rsid w:val="00ED4956"/>
    <w:rsid w:val="00ED5B02"/>
    <w:rsid w:val="00EF0261"/>
    <w:rsid w:val="00EF21D2"/>
    <w:rsid w:val="00F166B8"/>
    <w:rsid w:val="00F221C2"/>
    <w:rsid w:val="00F254E7"/>
    <w:rsid w:val="00F3756E"/>
    <w:rsid w:val="00F51CB7"/>
    <w:rsid w:val="00FA1CB1"/>
    <w:rsid w:val="00FA696E"/>
    <w:rsid w:val="00FC0485"/>
    <w:rsid w:val="00FD2822"/>
    <w:rsid w:val="00FD7BF7"/>
    <w:rsid w:val="00FE683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F4C"/>
  <w15:docId w15:val="{21A57813-96AF-4FCC-8B62-79E0244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50930"/>
    <w:pPr>
      <w:keepNext/>
      <w:spacing w:before="80" w:after="80" w:line="240" w:lineRule="auto"/>
      <w:ind w:left="99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34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C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B16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6A18D8"/>
  </w:style>
  <w:style w:type="paragraph" w:styleId="Kjene">
    <w:name w:val="footer"/>
    <w:basedOn w:val="Parasts"/>
    <w:link w:val="Kj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18D8"/>
  </w:style>
  <w:style w:type="paragraph" w:styleId="Balonteksts">
    <w:name w:val="Balloon Text"/>
    <w:basedOn w:val="Parasts"/>
    <w:link w:val="BalontekstsRakstz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619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D509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D50930"/>
    <w:pPr>
      <w:numPr>
        <w:ilvl w:val="8"/>
        <w:numId w:val="2"/>
      </w:numPr>
      <w:tabs>
        <w:tab w:val="num" w:pos="360"/>
      </w:tabs>
      <w:spacing w:after="0" w:line="240" w:lineRule="auto"/>
      <w:ind w:left="0" w:firstLine="0"/>
      <w:jc w:val="center"/>
    </w:pPr>
    <w:rPr>
      <w:rFonts w:ascii="Tahoma" w:eastAsia="Times New Roman" w:hAnsi="Tahoma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D50930"/>
    <w:rPr>
      <w:rFonts w:ascii="Tahoma" w:eastAsia="Times New Roman" w:hAnsi="Tahoma" w:cs="Times New Roman"/>
      <w:b/>
      <w:sz w:val="32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F25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F254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35CB"/>
    <w:rPr>
      <w:color w:val="605E5C"/>
      <w:shd w:val="clear" w:color="auto" w:fill="E1DFDD"/>
    </w:rPr>
  </w:style>
  <w:style w:type="paragraph" w:customStyle="1" w:styleId="Default">
    <w:name w:val="Default"/>
    <w:rsid w:val="002D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96C15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ststmeklis">
    <w:name w:val="Normal (Web)"/>
    <w:basedOn w:val="Parasts"/>
    <w:uiPriority w:val="99"/>
    <w:semiHidden/>
    <w:unhideWhenUsed/>
    <w:rsid w:val="0031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34A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ga.strazdina@madon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ga.strazdina@madona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ts@madona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dona.lv" TargetMode="External"/><Relationship Id="rId4" Type="http://schemas.openxmlformats.org/officeDocument/2006/relationships/settings" Target="settings.xml"/><Relationship Id="rId9" Type="http://schemas.openxmlformats.org/officeDocument/2006/relationships/image" Target="https://likumi.lv/wwwraksti/2002/168/B168/PIE2L222/312L222.G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BFEF-9A89-4E89-B933-CB4545F5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9126</Words>
  <Characters>5202</Characters>
  <Application>Microsoft Office Word</Application>
  <DocSecurity>0</DocSecurity>
  <Lines>43</Lines>
  <Paragraphs>28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BJC-4</dc:creator>
  <cp:lastModifiedBy>Lietvediba</cp:lastModifiedBy>
  <cp:revision>16</cp:revision>
  <cp:lastPrinted>2024-02-05T14:34:00Z</cp:lastPrinted>
  <dcterms:created xsi:type="dcterms:W3CDTF">2025-07-31T08:27:00Z</dcterms:created>
  <dcterms:modified xsi:type="dcterms:W3CDTF">2025-10-03T15:40:00Z</dcterms:modified>
</cp:coreProperties>
</file>